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76A" w:rsidRDefault="00BC376A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:rsidR="005B3ED0" w:rsidRPr="0010490F" w:rsidRDefault="005B3ED0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90F">
        <w:rPr>
          <w:rFonts w:ascii="Times New Roman" w:hAnsi="Times New Roman" w:cs="Times New Roman"/>
          <w:b/>
          <w:sz w:val="28"/>
          <w:szCs w:val="28"/>
        </w:rPr>
        <w:t>проект</w:t>
      </w:r>
      <w:r w:rsidR="00BC376A">
        <w:rPr>
          <w:rFonts w:ascii="Times New Roman" w:hAnsi="Times New Roman" w:cs="Times New Roman"/>
          <w:b/>
          <w:sz w:val="28"/>
          <w:szCs w:val="28"/>
        </w:rPr>
        <w:t>а</w:t>
      </w:r>
      <w:r w:rsidRPr="0010490F">
        <w:rPr>
          <w:rFonts w:ascii="Times New Roman" w:hAnsi="Times New Roman" w:cs="Times New Roman"/>
          <w:b/>
          <w:sz w:val="28"/>
          <w:szCs w:val="28"/>
        </w:rPr>
        <w:t xml:space="preserve"> решения Думы Ханты-Мансийского района </w:t>
      </w:r>
    </w:p>
    <w:p w:rsidR="005B3ED0" w:rsidRPr="0010490F" w:rsidRDefault="00427C3E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90F">
        <w:rPr>
          <w:rFonts w:ascii="Times New Roman" w:hAnsi="Times New Roman" w:cs="Times New Roman"/>
          <w:b/>
          <w:sz w:val="28"/>
          <w:szCs w:val="28"/>
        </w:rPr>
        <w:t>«</w:t>
      </w:r>
      <w:r w:rsidR="005B3ED0" w:rsidRPr="0010490F">
        <w:rPr>
          <w:rFonts w:ascii="Times New Roman" w:hAnsi="Times New Roman" w:cs="Times New Roman"/>
          <w:b/>
          <w:sz w:val="28"/>
          <w:szCs w:val="28"/>
        </w:rPr>
        <w:t xml:space="preserve">О бюджете Ханты-Мансийского района на </w:t>
      </w:r>
      <w:r w:rsidR="0010490F" w:rsidRPr="0010490F">
        <w:rPr>
          <w:rFonts w:ascii="Times New Roman" w:hAnsi="Times New Roman" w:cs="Times New Roman"/>
          <w:b/>
          <w:sz w:val="28"/>
          <w:szCs w:val="28"/>
        </w:rPr>
        <w:t>2025</w:t>
      </w:r>
      <w:r w:rsidR="005B3ED0" w:rsidRPr="0010490F">
        <w:rPr>
          <w:rFonts w:ascii="Times New Roman" w:hAnsi="Times New Roman" w:cs="Times New Roman"/>
          <w:b/>
          <w:sz w:val="28"/>
          <w:szCs w:val="28"/>
        </w:rPr>
        <w:t xml:space="preserve"> год </w:t>
      </w:r>
    </w:p>
    <w:p w:rsidR="005B3ED0" w:rsidRPr="0010490F" w:rsidRDefault="005B3ED0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90F">
        <w:rPr>
          <w:rFonts w:ascii="Times New Roman" w:hAnsi="Times New Roman" w:cs="Times New Roman"/>
          <w:b/>
          <w:sz w:val="28"/>
          <w:szCs w:val="28"/>
        </w:rPr>
        <w:t xml:space="preserve">и плановый период </w:t>
      </w:r>
      <w:r w:rsidR="0010490F" w:rsidRPr="0010490F">
        <w:rPr>
          <w:rFonts w:ascii="Times New Roman" w:hAnsi="Times New Roman" w:cs="Times New Roman"/>
          <w:b/>
          <w:sz w:val="28"/>
          <w:szCs w:val="28"/>
        </w:rPr>
        <w:t>2026</w:t>
      </w:r>
      <w:r w:rsidRPr="0010490F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10490F" w:rsidRPr="0010490F">
        <w:rPr>
          <w:rFonts w:ascii="Times New Roman" w:hAnsi="Times New Roman" w:cs="Times New Roman"/>
          <w:b/>
          <w:sz w:val="28"/>
          <w:szCs w:val="28"/>
        </w:rPr>
        <w:t>2027</w:t>
      </w:r>
      <w:r w:rsidRPr="0010490F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="00427C3E" w:rsidRPr="0010490F">
        <w:rPr>
          <w:rFonts w:ascii="Times New Roman" w:hAnsi="Times New Roman" w:cs="Times New Roman"/>
          <w:b/>
          <w:sz w:val="28"/>
          <w:szCs w:val="28"/>
        </w:rPr>
        <w:t>»</w:t>
      </w:r>
      <w:bookmarkStart w:id="0" w:name="_GoBack"/>
      <w:bookmarkEnd w:id="0"/>
    </w:p>
    <w:p w:rsidR="005B3ED0" w:rsidRPr="0010490F" w:rsidRDefault="005B3ED0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5B3ED0" w:rsidRPr="0010490F" w:rsidRDefault="004A418F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90F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5B3ED0" w:rsidRPr="0010490F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B3ED0" w:rsidRPr="0010490F" w:rsidRDefault="005B3ED0" w:rsidP="00C933DA">
      <w:pPr>
        <w:spacing w:after="0" w:line="23" w:lineRule="atLeast"/>
        <w:jc w:val="center"/>
        <w:rPr>
          <w:rFonts w:ascii="Times New Roman" w:hAnsi="Times New Roman" w:cs="Times New Roman"/>
          <w:sz w:val="20"/>
          <w:szCs w:val="28"/>
        </w:rPr>
      </w:pPr>
    </w:p>
    <w:p w:rsidR="005E5C12" w:rsidRPr="0010490F" w:rsidRDefault="00E53B8A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490F">
        <w:rPr>
          <w:rFonts w:ascii="Times New Roman" w:hAnsi="Times New Roman" w:cs="Times New Roman"/>
          <w:sz w:val="28"/>
          <w:szCs w:val="28"/>
        </w:rPr>
        <w:t>Заключение К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онтрольно-счетной палаты Ханты-Мансийского района </w:t>
      </w:r>
      <w:r w:rsidR="00F725C4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на проект решения Думы Ханты-Мансийского района </w:t>
      </w:r>
      <w:r w:rsidR="00427C3E" w:rsidRPr="0010490F">
        <w:rPr>
          <w:rFonts w:ascii="Times New Roman" w:hAnsi="Times New Roman" w:cs="Times New Roman"/>
          <w:sz w:val="28"/>
          <w:szCs w:val="28"/>
        </w:rPr>
        <w:t>«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F5499D" w:rsidRPr="0010490F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Ханты-Мансийского района на </w:t>
      </w:r>
      <w:r w:rsidR="0010490F" w:rsidRPr="0010490F">
        <w:rPr>
          <w:rFonts w:ascii="Times New Roman" w:hAnsi="Times New Roman" w:cs="Times New Roman"/>
          <w:sz w:val="28"/>
          <w:szCs w:val="28"/>
        </w:rPr>
        <w:t>2025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10490F">
        <w:rPr>
          <w:rFonts w:ascii="Times New Roman" w:hAnsi="Times New Roman" w:cs="Times New Roman"/>
          <w:sz w:val="28"/>
          <w:szCs w:val="28"/>
        </w:rPr>
        <w:t>2026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10490F">
        <w:rPr>
          <w:rFonts w:ascii="Times New Roman" w:hAnsi="Times New Roman" w:cs="Times New Roman"/>
          <w:sz w:val="28"/>
          <w:szCs w:val="28"/>
        </w:rPr>
        <w:t>2027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427C3E" w:rsidRPr="0010490F">
        <w:rPr>
          <w:rFonts w:ascii="Times New Roman" w:hAnsi="Times New Roman" w:cs="Times New Roman"/>
          <w:sz w:val="28"/>
          <w:szCs w:val="28"/>
        </w:rPr>
        <w:t>»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 (далее – Проект решения, Решение о бюджете) подготовлено </w:t>
      </w:r>
      <w:r w:rsidR="00F5499D" w:rsidRPr="0010490F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Бюджетного кодекса Российской Федерации, </w:t>
      </w:r>
      <w:r w:rsidR="00F462F7" w:rsidRPr="0010490F">
        <w:rPr>
          <w:rFonts w:ascii="Times New Roman" w:hAnsi="Times New Roman" w:cs="Times New Roman"/>
          <w:sz w:val="28"/>
          <w:szCs w:val="28"/>
        </w:rPr>
        <w:t xml:space="preserve">Положения о бюджетном устройстве и бюджетном процессе </w:t>
      </w:r>
      <w:r w:rsidR="00F5499D" w:rsidRPr="0010490F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в Ханты-Мансийском районе, утвержденного решением Думы </w:t>
      </w:r>
      <w:r w:rsidR="00F725C4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F462F7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от </w:t>
      </w:r>
      <w:r w:rsidR="00F462F7" w:rsidRPr="0010490F">
        <w:rPr>
          <w:rFonts w:ascii="Times New Roman" w:hAnsi="Times New Roman" w:cs="Times New Roman"/>
          <w:sz w:val="28"/>
          <w:szCs w:val="28"/>
        </w:rPr>
        <w:t>27.06.2019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 № </w:t>
      </w:r>
      <w:r w:rsidR="00F462F7" w:rsidRPr="0010490F">
        <w:rPr>
          <w:rFonts w:ascii="Times New Roman" w:hAnsi="Times New Roman" w:cs="Times New Roman"/>
          <w:sz w:val="28"/>
          <w:szCs w:val="28"/>
        </w:rPr>
        <w:t xml:space="preserve">479 </w:t>
      </w:r>
      <w:r w:rsidR="005B3ED0" w:rsidRPr="0010490F">
        <w:rPr>
          <w:rFonts w:ascii="Times New Roman" w:hAnsi="Times New Roman" w:cs="Times New Roman"/>
          <w:sz w:val="28"/>
          <w:szCs w:val="28"/>
        </w:rPr>
        <w:t>(далее – Положение</w:t>
      </w:r>
      <w:r w:rsidR="00D52D04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F725C4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>о бюджетном процессе), Положе</w:t>
      </w:r>
      <w:r w:rsidR="00F5499D" w:rsidRPr="0010490F">
        <w:rPr>
          <w:rFonts w:ascii="Times New Roman" w:hAnsi="Times New Roman" w:cs="Times New Roman"/>
          <w:sz w:val="28"/>
          <w:szCs w:val="28"/>
        </w:rPr>
        <w:t>ния о Контрольно-счетной палате</w:t>
      </w:r>
      <w:r w:rsidR="002E3EB0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F725C4">
        <w:rPr>
          <w:rFonts w:ascii="Times New Roman" w:hAnsi="Times New Roman" w:cs="Times New Roman"/>
          <w:sz w:val="28"/>
          <w:szCs w:val="28"/>
        </w:rPr>
        <w:br/>
      </w:r>
      <w:r w:rsidR="005B3ED0" w:rsidRPr="0010490F">
        <w:rPr>
          <w:rFonts w:ascii="Times New Roman" w:hAnsi="Times New Roman" w:cs="Times New Roman"/>
          <w:sz w:val="28"/>
          <w:szCs w:val="28"/>
        </w:rPr>
        <w:t>Ханты-Мансийского района (далее – КСП ХМР), утвержденного решением Думы Ханты-Мансийс</w:t>
      </w:r>
      <w:r w:rsidR="005E5C12" w:rsidRPr="0010490F">
        <w:rPr>
          <w:rFonts w:ascii="Times New Roman" w:hAnsi="Times New Roman" w:cs="Times New Roman"/>
          <w:sz w:val="28"/>
          <w:szCs w:val="28"/>
        </w:rPr>
        <w:t>кого района от 22.12.2011 № 99.</w:t>
      </w:r>
    </w:p>
    <w:p w:rsidR="003150AD" w:rsidRPr="0010490F" w:rsidRDefault="00681E90" w:rsidP="00681E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490F">
        <w:rPr>
          <w:rFonts w:ascii="Times New Roman" w:hAnsi="Times New Roman" w:cs="Times New Roman"/>
          <w:sz w:val="28"/>
          <w:szCs w:val="28"/>
        </w:rPr>
        <w:tab/>
      </w:r>
      <w:r w:rsidR="00F22FA1" w:rsidRPr="0010490F">
        <w:rPr>
          <w:rFonts w:ascii="Times New Roman" w:hAnsi="Times New Roman" w:cs="Times New Roman"/>
          <w:sz w:val="28"/>
          <w:szCs w:val="28"/>
        </w:rPr>
        <w:t>В КСП ХМР представлено Решение о бюджете с документами</w:t>
      </w:r>
      <w:r w:rsidR="00F5499D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F5499D" w:rsidRPr="0010490F">
        <w:rPr>
          <w:rFonts w:ascii="Times New Roman" w:hAnsi="Times New Roman" w:cs="Times New Roman"/>
          <w:sz w:val="28"/>
          <w:szCs w:val="28"/>
        </w:rPr>
        <w:br/>
      </w:r>
      <w:r w:rsidR="0010281B" w:rsidRPr="0010490F">
        <w:rPr>
          <w:rFonts w:ascii="Times New Roman" w:hAnsi="Times New Roman" w:cs="Times New Roman"/>
          <w:sz w:val="28"/>
          <w:szCs w:val="28"/>
        </w:rPr>
        <w:t>и материалами 1</w:t>
      </w:r>
      <w:r w:rsidR="00D52D04" w:rsidRPr="0010490F">
        <w:rPr>
          <w:rFonts w:ascii="Times New Roman" w:hAnsi="Times New Roman" w:cs="Times New Roman"/>
          <w:sz w:val="28"/>
          <w:szCs w:val="28"/>
        </w:rPr>
        <w:t>5</w:t>
      </w:r>
      <w:r w:rsidR="0010281B" w:rsidRPr="0010490F">
        <w:rPr>
          <w:rFonts w:ascii="Times New Roman" w:hAnsi="Times New Roman" w:cs="Times New Roman"/>
          <w:sz w:val="28"/>
          <w:szCs w:val="28"/>
        </w:rPr>
        <w:t>.1</w:t>
      </w:r>
      <w:r w:rsidR="0010490F">
        <w:rPr>
          <w:rFonts w:ascii="Times New Roman" w:hAnsi="Times New Roman" w:cs="Times New Roman"/>
          <w:sz w:val="28"/>
          <w:szCs w:val="28"/>
        </w:rPr>
        <w:t>1.2024</w:t>
      </w:r>
      <w:r w:rsidR="00205773" w:rsidRPr="0010490F">
        <w:rPr>
          <w:rFonts w:ascii="Times New Roman" w:hAnsi="Times New Roman" w:cs="Times New Roman"/>
          <w:sz w:val="28"/>
          <w:szCs w:val="28"/>
        </w:rPr>
        <w:t xml:space="preserve">, </w:t>
      </w:r>
      <w:r w:rsidR="005B3ED0" w:rsidRPr="0010490F">
        <w:rPr>
          <w:rFonts w:ascii="Times New Roman" w:hAnsi="Times New Roman" w:cs="Times New Roman"/>
          <w:sz w:val="28"/>
          <w:szCs w:val="28"/>
        </w:rPr>
        <w:t xml:space="preserve">что соответствует </w:t>
      </w:r>
      <w:r w:rsidRPr="0010490F">
        <w:rPr>
          <w:rFonts w:ascii="Times New Roman" w:hAnsi="Times New Roman" w:cs="Times New Roman"/>
          <w:sz w:val="28"/>
          <w:szCs w:val="28"/>
        </w:rPr>
        <w:t xml:space="preserve">требованиям Положения </w:t>
      </w:r>
      <w:r w:rsidR="00F5499D" w:rsidRPr="0010490F">
        <w:rPr>
          <w:rFonts w:ascii="Times New Roman" w:hAnsi="Times New Roman" w:cs="Times New Roman"/>
          <w:sz w:val="28"/>
          <w:szCs w:val="28"/>
        </w:rPr>
        <w:br/>
      </w:r>
      <w:r w:rsidRPr="0010490F">
        <w:rPr>
          <w:rFonts w:ascii="Times New Roman" w:hAnsi="Times New Roman" w:cs="Times New Roman"/>
          <w:sz w:val="28"/>
          <w:szCs w:val="28"/>
        </w:rPr>
        <w:t>о бюджетном процессе.</w:t>
      </w:r>
      <w:r w:rsidR="003150AD" w:rsidRPr="001049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42B8" w:rsidRPr="0010490F" w:rsidRDefault="005B3ED0" w:rsidP="0010490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90F">
        <w:rPr>
          <w:rFonts w:ascii="Times New Roman" w:hAnsi="Times New Roman" w:cs="Times New Roman"/>
          <w:sz w:val="28"/>
          <w:szCs w:val="28"/>
        </w:rPr>
        <w:t xml:space="preserve">Проект решения внесен </w:t>
      </w:r>
      <w:r w:rsidR="0010490F" w:rsidRPr="0010490F">
        <w:rPr>
          <w:rFonts w:ascii="Times New Roman" w:hAnsi="Times New Roman" w:cs="Times New Roman"/>
          <w:sz w:val="28"/>
          <w:szCs w:val="28"/>
        </w:rPr>
        <w:t>Адм</w:t>
      </w:r>
      <w:r w:rsidR="00D50A3F" w:rsidRPr="0010490F">
        <w:rPr>
          <w:rFonts w:ascii="Times New Roman" w:hAnsi="Times New Roman" w:cs="Times New Roman"/>
          <w:sz w:val="28"/>
          <w:szCs w:val="28"/>
        </w:rPr>
        <w:t>инистрацией</w:t>
      </w:r>
      <w:r w:rsidR="007262B0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E53B8A" w:rsidRPr="0010490F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10490F">
        <w:rPr>
          <w:rFonts w:ascii="Times New Roman" w:hAnsi="Times New Roman" w:cs="Times New Roman"/>
          <w:sz w:val="28"/>
          <w:szCs w:val="28"/>
        </w:rPr>
        <w:t>на рассмотрение представительным органом</w:t>
      </w:r>
      <w:r w:rsidR="0010490F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D50A3F" w:rsidRPr="0010490F">
        <w:rPr>
          <w:rFonts w:ascii="Times New Roman" w:hAnsi="Times New Roman" w:cs="Times New Roman"/>
          <w:sz w:val="28"/>
          <w:szCs w:val="28"/>
        </w:rPr>
        <w:t>Хант</w:t>
      </w:r>
      <w:r w:rsidR="00265366" w:rsidRPr="0010490F">
        <w:rPr>
          <w:rFonts w:ascii="Times New Roman" w:hAnsi="Times New Roman" w:cs="Times New Roman"/>
          <w:sz w:val="28"/>
          <w:szCs w:val="28"/>
        </w:rPr>
        <w:t>ы-Мансийского района</w:t>
      </w:r>
      <w:r w:rsidR="0010490F" w:rsidRPr="0010490F">
        <w:rPr>
          <w:rFonts w:ascii="Times New Roman" w:hAnsi="Times New Roman" w:cs="Times New Roman"/>
          <w:sz w:val="28"/>
          <w:szCs w:val="28"/>
        </w:rPr>
        <w:t xml:space="preserve"> 15.11.2024</w:t>
      </w:r>
      <w:r w:rsidR="00D50A3F" w:rsidRPr="0010490F">
        <w:rPr>
          <w:rFonts w:ascii="Times New Roman" w:hAnsi="Times New Roman" w:cs="Times New Roman"/>
          <w:sz w:val="28"/>
          <w:szCs w:val="28"/>
        </w:rPr>
        <w:t>,</w:t>
      </w:r>
      <w:r w:rsidR="00265366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7D42B8" w:rsidRPr="0010490F">
        <w:rPr>
          <w:rFonts w:ascii="Times New Roman" w:hAnsi="Times New Roman" w:cs="Times New Roman"/>
          <w:sz w:val="28"/>
          <w:szCs w:val="28"/>
        </w:rPr>
        <w:t>что соответствует требо</w:t>
      </w:r>
      <w:r w:rsidR="00D75827" w:rsidRPr="0010490F">
        <w:rPr>
          <w:rFonts w:ascii="Times New Roman" w:hAnsi="Times New Roman" w:cs="Times New Roman"/>
          <w:sz w:val="28"/>
          <w:szCs w:val="28"/>
        </w:rPr>
        <w:t>ваниям Бюджетного кодекса РФ</w:t>
      </w:r>
      <w:r w:rsidR="00C10CC7" w:rsidRPr="0010490F">
        <w:rPr>
          <w:rFonts w:ascii="Times New Roman" w:hAnsi="Times New Roman" w:cs="Times New Roman"/>
          <w:sz w:val="28"/>
          <w:szCs w:val="28"/>
        </w:rPr>
        <w:t xml:space="preserve"> и Положению</w:t>
      </w:r>
      <w:r w:rsidR="00D52D04" w:rsidRPr="0010490F">
        <w:rPr>
          <w:rFonts w:ascii="Times New Roman" w:hAnsi="Times New Roman" w:cs="Times New Roman"/>
          <w:sz w:val="28"/>
          <w:szCs w:val="28"/>
        </w:rPr>
        <w:t xml:space="preserve"> </w:t>
      </w:r>
      <w:r w:rsidR="00F725C4">
        <w:rPr>
          <w:rFonts w:ascii="Times New Roman" w:hAnsi="Times New Roman" w:cs="Times New Roman"/>
          <w:sz w:val="28"/>
          <w:szCs w:val="28"/>
        </w:rPr>
        <w:br/>
      </w:r>
      <w:r w:rsidR="00D52D04" w:rsidRPr="0010490F">
        <w:rPr>
          <w:rFonts w:ascii="Times New Roman" w:hAnsi="Times New Roman" w:cs="Times New Roman"/>
          <w:sz w:val="28"/>
          <w:szCs w:val="28"/>
        </w:rPr>
        <w:t>о бюджетном процессе.</w:t>
      </w:r>
    </w:p>
    <w:p w:rsidR="005B3ED0" w:rsidRPr="00E23DE6" w:rsidRDefault="00265366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DE6">
        <w:rPr>
          <w:rFonts w:ascii="Times New Roman" w:hAnsi="Times New Roman" w:cs="Times New Roman"/>
          <w:sz w:val="28"/>
          <w:szCs w:val="28"/>
        </w:rPr>
        <w:t>П</w:t>
      </w:r>
      <w:r w:rsidR="005B3ED0" w:rsidRPr="00E23DE6">
        <w:rPr>
          <w:rFonts w:ascii="Times New Roman" w:hAnsi="Times New Roman" w:cs="Times New Roman"/>
          <w:sz w:val="28"/>
          <w:szCs w:val="28"/>
        </w:rPr>
        <w:t>ринцип прозрачности (открытости), предусмотренный статьей 36 Бюджетного кодекса РФ в части Проекта решения соблюден.</w:t>
      </w:r>
    </w:p>
    <w:p w:rsidR="005B3ED0" w:rsidRPr="00E23DE6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DE6">
        <w:rPr>
          <w:rFonts w:ascii="Times New Roman" w:hAnsi="Times New Roman" w:cs="Times New Roman"/>
          <w:sz w:val="28"/>
          <w:szCs w:val="28"/>
        </w:rPr>
        <w:t xml:space="preserve">В соответствии со статьей 184 Бюджетного кодекса РФ, Положением </w:t>
      </w:r>
      <w:r w:rsidR="004A204A" w:rsidRPr="00E23DE6">
        <w:rPr>
          <w:rFonts w:ascii="Times New Roman" w:hAnsi="Times New Roman" w:cs="Times New Roman"/>
          <w:sz w:val="28"/>
          <w:szCs w:val="28"/>
        </w:rPr>
        <w:br/>
      </w:r>
      <w:r w:rsidRPr="00E23DE6">
        <w:rPr>
          <w:rFonts w:ascii="Times New Roman" w:hAnsi="Times New Roman" w:cs="Times New Roman"/>
          <w:sz w:val="28"/>
          <w:szCs w:val="28"/>
        </w:rPr>
        <w:t xml:space="preserve">о бюджетном процессе, принимая во внимание постановление </w:t>
      </w:r>
      <w:r w:rsidR="0010490F" w:rsidRPr="00E23DE6">
        <w:rPr>
          <w:rFonts w:ascii="Times New Roman" w:hAnsi="Times New Roman" w:cs="Times New Roman"/>
          <w:sz w:val="28"/>
          <w:szCs w:val="28"/>
        </w:rPr>
        <w:t>Адм</w:t>
      </w:r>
      <w:r w:rsidRPr="00E23DE6">
        <w:rPr>
          <w:rFonts w:ascii="Times New Roman" w:hAnsi="Times New Roman" w:cs="Times New Roman"/>
          <w:sz w:val="28"/>
          <w:szCs w:val="28"/>
        </w:rPr>
        <w:t>инистрации</w:t>
      </w:r>
      <w:r w:rsidR="007262B0" w:rsidRPr="00E23DE6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 w:rsidRPr="00E23DE6">
        <w:rPr>
          <w:rFonts w:ascii="Times New Roman" w:hAnsi="Times New Roman" w:cs="Times New Roman"/>
          <w:sz w:val="28"/>
          <w:szCs w:val="28"/>
        </w:rPr>
        <w:t xml:space="preserve">от </w:t>
      </w:r>
      <w:r w:rsidR="0095023D" w:rsidRPr="00E23DE6">
        <w:rPr>
          <w:rFonts w:ascii="Times New Roman" w:hAnsi="Times New Roman" w:cs="Times New Roman"/>
          <w:sz w:val="28"/>
          <w:szCs w:val="28"/>
        </w:rPr>
        <w:t xml:space="preserve">24.07.2018 </w:t>
      </w:r>
      <w:r w:rsidRPr="00E23DE6">
        <w:rPr>
          <w:rFonts w:ascii="Times New Roman" w:hAnsi="Times New Roman" w:cs="Times New Roman"/>
          <w:sz w:val="28"/>
          <w:szCs w:val="28"/>
        </w:rPr>
        <w:t xml:space="preserve">№ </w:t>
      </w:r>
      <w:r w:rsidR="0095023D" w:rsidRPr="00E23DE6">
        <w:rPr>
          <w:rFonts w:ascii="Times New Roman" w:hAnsi="Times New Roman" w:cs="Times New Roman"/>
          <w:sz w:val="28"/>
          <w:szCs w:val="28"/>
        </w:rPr>
        <w:t>211</w:t>
      </w:r>
      <w:r w:rsidR="005D3EF1" w:rsidRPr="00E23DE6">
        <w:rPr>
          <w:rFonts w:ascii="Times New Roman" w:hAnsi="Times New Roman" w:cs="Times New Roman"/>
          <w:sz w:val="28"/>
          <w:szCs w:val="28"/>
        </w:rPr>
        <w:t xml:space="preserve"> </w:t>
      </w:r>
      <w:r w:rsidR="00427C3E" w:rsidRPr="00E23DE6">
        <w:rPr>
          <w:rFonts w:ascii="Times New Roman" w:hAnsi="Times New Roman" w:cs="Times New Roman"/>
          <w:sz w:val="28"/>
          <w:szCs w:val="28"/>
        </w:rPr>
        <w:t>«</w:t>
      </w:r>
      <w:r w:rsidRPr="00E23DE6">
        <w:rPr>
          <w:rFonts w:ascii="Times New Roman" w:hAnsi="Times New Roman" w:cs="Times New Roman"/>
          <w:sz w:val="28"/>
          <w:szCs w:val="28"/>
        </w:rPr>
        <w:t>О порядке состав</w:t>
      </w:r>
      <w:r w:rsidR="00D96EFC" w:rsidRPr="00E23DE6">
        <w:rPr>
          <w:rFonts w:ascii="Times New Roman" w:hAnsi="Times New Roman" w:cs="Times New Roman"/>
          <w:sz w:val="28"/>
          <w:szCs w:val="28"/>
        </w:rPr>
        <w:t xml:space="preserve">ления проекта решения о бюджете </w:t>
      </w:r>
      <w:r w:rsidRPr="00E23DE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4A204A" w:rsidRPr="00E23DE6">
        <w:rPr>
          <w:rFonts w:ascii="Times New Roman" w:hAnsi="Times New Roman" w:cs="Times New Roman"/>
          <w:sz w:val="28"/>
          <w:szCs w:val="28"/>
        </w:rPr>
        <w:br/>
      </w:r>
      <w:r w:rsidRPr="00E23DE6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</w:t>
      </w:r>
      <w:r w:rsidR="00427C3E" w:rsidRPr="00E23DE6">
        <w:rPr>
          <w:rFonts w:ascii="Times New Roman" w:hAnsi="Times New Roman" w:cs="Times New Roman"/>
          <w:sz w:val="28"/>
          <w:szCs w:val="28"/>
        </w:rPr>
        <w:t>»</w:t>
      </w:r>
      <w:r w:rsidR="005D3EF1" w:rsidRPr="00E23DE6">
        <w:rPr>
          <w:rFonts w:ascii="Times New Roman" w:hAnsi="Times New Roman" w:cs="Times New Roman"/>
          <w:sz w:val="28"/>
          <w:szCs w:val="28"/>
        </w:rPr>
        <w:t xml:space="preserve"> </w:t>
      </w:r>
      <w:r w:rsidR="00D75827" w:rsidRPr="00E23DE6">
        <w:rPr>
          <w:rFonts w:ascii="Times New Roman" w:hAnsi="Times New Roman" w:cs="Times New Roman"/>
          <w:sz w:val="28"/>
          <w:szCs w:val="28"/>
        </w:rPr>
        <w:t xml:space="preserve"> (с изменениями) </w:t>
      </w:r>
      <w:r w:rsidRPr="00E23DE6">
        <w:rPr>
          <w:rFonts w:ascii="Times New Roman" w:hAnsi="Times New Roman" w:cs="Times New Roman"/>
          <w:sz w:val="28"/>
          <w:szCs w:val="28"/>
        </w:rPr>
        <w:t>установлены порядок и сроки составления Проекта решения.</w:t>
      </w:r>
    </w:p>
    <w:p w:rsidR="005B3ED0" w:rsidRPr="00DB43E9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3E9">
        <w:rPr>
          <w:rFonts w:ascii="Times New Roman" w:hAnsi="Times New Roman" w:cs="Times New Roman"/>
          <w:sz w:val="28"/>
          <w:szCs w:val="28"/>
        </w:rPr>
        <w:t>Документы и материалы в КСП ХМР предоставлены в соответствии</w:t>
      </w:r>
      <w:r w:rsidR="00344B51" w:rsidRPr="00DB43E9">
        <w:rPr>
          <w:rFonts w:ascii="Times New Roman" w:hAnsi="Times New Roman" w:cs="Times New Roman"/>
          <w:sz w:val="28"/>
          <w:szCs w:val="28"/>
        </w:rPr>
        <w:t xml:space="preserve"> </w:t>
      </w:r>
      <w:r w:rsidR="00344B51" w:rsidRPr="00DB43E9">
        <w:rPr>
          <w:rFonts w:ascii="Times New Roman" w:hAnsi="Times New Roman" w:cs="Times New Roman"/>
          <w:sz w:val="28"/>
          <w:szCs w:val="28"/>
        </w:rPr>
        <w:br/>
      </w:r>
      <w:r w:rsidRPr="00DB43E9">
        <w:rPr>
          <w:rFonts w:ascii="Times New Roman" w:hAnsi="Times New Roman" w:cs="Times New Roman"/>
          <w:sz w:val="28"/>
          <w:szCs w:val="28"/>
        </w:rPr>
        <w:t>с требованиями статьи 184.2.</w:t>
      </w:r>
      <w:r w:rsidR="00244541" w:rsidRPr="00DB43E9">
        <w:rPr>
          <w:rFonts w:ascii="Times New Roman" w:hAnsi="Times New Roman" w:cs="Times New Roman"/>
          <w:sz w:val="28"/>
          <w:szCs w:val="28"/>
        </w:rPr>
        <w:t xml:space="preserve"> Бюджетного кодекса РФ, </w:t>
      </w:r>
      <w:r w:rsidR="008F7320" w:rsidRPr="00DB43E9">
        <w:rPr>
          <w:rFonts w:ascii="Times New Roman" w:hAnsi="Times New Roman" w:cs="Times New Roman"/>
          <w:sz w:val="28"/>
          <w:szCs w:val="28"/>
        </w:rPr>
        <w:t>части 4</w:t>
      </w:r>
      <w:r w:rsidR="00244541" w:rsidRPr="00DB43E9">
        <w:rPr>
          <w:rFonts w:ascii="Times New Roman" w:hAnsi="Times New Roman" w:cs="Times New Roman"/>
          <w:sz w:val="28"/>
          <w:szCs w:val="28"/>
        </w:rPr>
        <w:t xml:space="preserve"> статьи 3</w:t>
      </w:r>
      <w:r w:rsidRPr="00DB43E9">
        <w:rPr>
          <w:rFonts w:ascii="Times New Roman" w:hAnsi="Times New Roman" w:cs="Times New Roman"/>
          <w:sz w:val="28"/>
          <w:szCs w:val="28"/>
        </w:rPr>
        <w:t xml:space="preserve"> Положения о бюджетном процессе.</w:t>
      </w:r>
    </w:p>
    <w:p w:rsidR="00D96EFC" w:rsidRPr="00A5463D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63D">
        <w:rPr>
          <w:rFonts w:ascii="Times New Roman" w:hAnsi="Times New Roman" w:cs="Times New Roman"/>
          <w:sz w:val="28"/>
          <w:szCs w:val="28"/>
        </w:rPr>
        <w:t>Проектом решения пред</w:t>
      </w:r>
      <w:r w:rsidR="00D96EFC" w:rsidRPr="00A5463D">
        <w:rPr>
          <w:rFonts w:ascii="Times New Roman" w:hAnsi="Times New Roman" w:cs="Times New Roman"/>
          <w:sz w:val="28"/>
          <w:szCs w:val="28"/>
        </w:rPr>
        <w:t>усмотрены следующие приложения:</w:t>
      </w:r>
    </w:p>
    <w:p w:rsidR="00FB0E2B" w:rsidRPr="00A5463D" w:rsidRDefault="00FB0E2B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63D">
        <w:rPr>
          <w:rFonts w:ascii="Times New Roman" w:hAnsi="Times New Roman" w:cs="Times New Roman"/>
          <w:sz w:val="28"/>
          <w:szCs w:val="28"/>
        </w:rPr>
        <w:t xml:space="preserve">1. Прогнозируемый объем поступлений по видам доходов на </w:t>
      </w:r>
      <w:r w:rsidR="0010490F" w:rsidRPr="00A5463D">
        <w:rPr>
          <w:rFonts w:ascii="Times New Roman" w:hAnsi="Times New Roman" w:cs="Times New Roman"/>
          <w:sz w:val="28"/>
          <w:szCs w:val="28"/>
        </w:rPr>
        <w:t>2025</w:t>
      </w:r>
      <w:r w:rsidRPr="00A5463D">
        <w:rPr>
          <w:rFonts w:ascii="Times New Roman" w:hAnsi="Times New Roman" w:cs="Times New Roman"/>
          <w:sz w:val="28"/>
          <w:szCs w:val="28"/>
        </w:rPr>
        <w:t xml:space="preserve"> год;</w:t>
      </w:r>
    </w:p>
    <w:p w:rsidR="00FB0E2B" w:rsidRPr="00A5463D" w:rsidRDefault="00FB0E2B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63D">
        <w:rPr>
          <w:rFonts w:ascii="Times New Roman" w:hAnsi="Times New Roman" w:cs="Times New Roman"/>
          <w:sz w:val="28"/>
          <w:szCs w:val="28"/>
        </w:rPr>
        <w:t xml:space="preserve">2. Прогнозируемый объем поступлений по видам доходов на </w:t>
      </w:r>
      <w:r w:rsidR="0010490F" w:rsidRPr="00A5463D">
        <w:rPr>
          <w:rFonts w:ascii="Times New Roman" w:hAnsi="Times New Roman" w:cs="Times New Roman"/>
          <w:sz w:val="28"/>
          <w:szCs w:val="28"/>
        </w:rPr>
        <w:t>2026</w:t>
      </w:r>
      <w:r w:rsidRPr="00A5463D">
        <w:rPr>
          <w:rFonts w:ascii="Times New Roman" w:hAnsi="Times New Roman" w:cs="Times New Roman"/>
          <w:sz w:val="28"/>
          <w:szCs w:val="28"/>
        </w:rPr>
        <w:t>-</w:t>
      </w:r>
      <w:r w:rsidR="0010490F" w:rsidRPr="00A5463D">
        <w:rPr>
          <w:rFonts w:ascii="Times New Roman" w:hAnsi="Times New Roman" w:cs="Times New Roman"/>
          <w:sz w:val="28"/>
          <w:szCs w:val="28"/>
        </w:rPr>
        <w:t>2027</w:t>
      </w:r>
      <w:r w:rsidRPr="00A5463D">
        <w:rPr>
          <w:rFonts w:ascii="Times New Roman" w:hAnsi="Times New Roman" w:cs="Times New Roman"/>
          <w:sz w:val="28"/>
          <w:szCs w:val="28"/>
        </w:rPr>
        <w:t xml:space="preserve"> годы;</w:t>
      </w:r>
    </w:p>
    <w:p w:rsidR="005B3ED0" w:rsidRPr="00A5463D" w:rsidRDefault="00C535C1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63D">
        <w:rPr>
          <w:rFonts w:ascii="Times New Roman" w:hAnsi="Times New Roman" w:cs="Times New Roman"/>
          <w:sz w:val="28"/>
          <w:szCs w:val="28"/>
        </w:rPr>
        <w:t>3</w:t>
      </w:r>
      <w:r w:rsidR="00D96EFC" w:rsidRPr="00A5463D">
        <w:rPr>
          <w:rFonts w:ascii="Times New Roman" w:hAnsi="Times New Roman" w:cs="Times New Roman"/>
          <w:sz w:val="28"/>
          <w:szCs w:val="28"/>
        </w:rPr>
        <w:t xml:space="preserve">. </w:t>
      </w:r>
      <w:r w:rsidR="005B3ED0" w:rsidRPr="00A5463D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разделам, подразделам классификации расходов бюджета района на </w:t>
      </w:r>
      <w:r w:rsidR="0010490F" w:rsidRPr="00A5463D">
        <w:rPr>
          <w:rFonts w:ascii="Times New Roman" w:hAnsi="Times New Roman" w:cs="Times New Roman"/>
          <w:sz w:val="28"/>
          <w:szCs w:val="28"/>
        </w:rPr>
        <w:t>2025</w:t>
      </w:r>
      <w:r w:rsidR="00A5463D">
        <w:rPr>
          <w:rFonts w:ascii="Times New Roman" w:hAnsi="Times New Roman" w:cs="Times New Roman"/>
          <w:sz w:val="28"/>
          <w:szCs w:val="28"/>
        </w:rPr>
        <w:t xml:space="preserve"> год и плановый период 2026 и 2027 годов</w:t>
      </w:r>
    </w:p>
    <w:p w:rsidR="00A14840" w:rsidRPr="00F725C4" w:rsidRDefault="00A5463D" w:rsidP="00A546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63D">
        <w:rPr>
          <w:rFonts w:ascii="Times New Roman" w:hAnsi="Times New Roman" w:cs="Times New Roman"/>
          <w:sz w:val="28"/>
          <w:szCs w:val="28"/>
        </w:rPr>
        <w:t>4</w:t>
      </w:r>
      <w:r w:rsidR="00E55C64" w:rsidRPr="00A5463D">
        <w:rPr>
          <w:rFonts w:ascii="Times New Roman" w:hAnsi="Times New Roman" w:cs="Times New Roman"/>
          <w:sz w:val="28"/>
          <w:szCs w:val="28"/>
        </w:rPr>
        <w:t>.</w:t>
      </w:r>
      <w:r w:rsidR="005B3ED0" w:rsidRPr="00A5463D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A5463D">
        <w:rPr>
          <w:rFonts w:ascii="Times New Roman" w:hAnsi="Times New Roman" w:cs="Times New Roman"/>
          <w:sz w:val="28"/>
          <w:szCs w:val="28"/>
        </w:rPr>
        <w:t xml:space="preserve">Ведомственная структура расходов бюджета района на очередной финансовый год по главным распорядителям бюджетных средств, разделам,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подразделам, целевым статьям (муниципальным программам </w:t>
      </w:r>
      <w:r w:rsidR="00344B51" w:rsidRPr="00F725C4">
        <w:rPr>
          <w:rFonts w:ascii="Times New Roman" w:hAnsi="Times New Roman" w:cs="Times New Roman"/>
          <w:sz w:val="28"/>
          <w:szCs w:val="28"/>
        </w:rPr>
        <w:br/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и непрограммным направлениям деятельности), группам (группам </w:t>
      </w:r>
      <w:r w:rsidR="00344B51" w:rsidRPr="00F725C4">
        <w:rPr>
          <w:rFonts w:ascii="Times New Roman" w:hAnsi="Times New Roman" w:cs="Times New Roman"/>
          <w:sz w:val="28"/>
          <w:szCs w:val="28"/>
        </w:rPr>
        <w:br/>
      </w:r>
      <w:r w:rsidR="00A14840" w:rsidRPr="00F725C4">
        <w:rPr>
          <w:rFonts w:ascii="Times New Roman" w:hAnsi="Times New Roman" w:cs="Times New Roman"/>
          <w:sz w:val="28"/>
          <w:szCs w:val="28"/>
        </w:rPr>
        <w:lastRenderedPageBreak/>
        <w:t xml:space="preserve">и подгруппам) видов расходов классификации расходов бюджета </w:t>
      </w:r>
      <w:r w:rsidR="007F553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F725C4">
        <w:rPr>
          <w:rFonts w:ascii="Times New Roman" w:hAnsi="Times New Roman" w:cs="Times New Roman"/>
          <w:sz w:val="28"/>
          <w:szCs w:val="28"/>
        </w:rPr>
        <w:t>2025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год</w:t>
      </w:r>
      <w:r w:rsidRPr="00F725C4">
        <w:rPr>
          <w:rFonts w:ascii="Times New Roman" w:hAnsi="Times New Roman" w:cs="Times New Roman"/>
          <w:sz w:val="28"/>
          <w:szCs w:val="28"/>
        </w:rPr>
        <w:t xml:space="preserve"> и плановый период 2026 и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Pr="00F725C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A5463D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 xml:space="preserve">5. </w:t>
      </w:r>
      <w:r w:rsidR="00A14840" w:rsidRPr="00F725C4">
        <w:rPr>
          <w:rFonts w:ascii="Times New Roman" w:hAnsi="Times New Roman" w:cs="Times New Roman"/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</w:t>
      </w:r>
      <w:r w:rsidR="007F553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2929EB" w:rsidRPr="00F725C4">
        <w:rPr>
          <w:rFonts w:ascii="Times New Roman" w:hAnsi="Times New Roman" w:cs="Times New Roman"/>
          <w:sz w:val="28"/>
          <w:szCs w:val="28"/>
        </w:rPr>
        <w:t>и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непрограммным направлениям деятельности), группам (группам</w:t>
      </w:r>
      <w:r w:rsidR="007F553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и подгруппам) видов расходов классификации расходов бюджета района на </w:t>
      </w:r>
      <w:r w:rsidR="0010490F" w:rsidRPr="00F725C4">
        <w:rPr>
          <w:rFonts w:ascii="Times New Roman" w:hAnsi="Times New Roman" w:cs="Times New Roman"/>
          <w:sz w:val="28"/>
          <w:szCs w:val="28"/>
        </w:rPr>
        <w:t>2025</w:t>
      </w:r>
      <w:r w:rsidRPr="00F725C4">
        <w:rPr>
          <w:rFonts w:ascii="Times New Roman" w:hAnsi="Times New Roman" w:cs="Times New Roman"/>
          <w:sz w:val="28"/>
          <w:szCs w:val="28"/>
        </w:rPr>
        <w:t xml:space="preserve"> год и плановый период 2026 и 2027 годов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BB011F" w:rsidRPr="00F725C4" w:rsidRDefault="00A5463D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6.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</w:t>
      </w:r>
      <w:r w:rsidR="00062804" w:rsidRPr="00F725C4">
        <w:rPr>
          <w:rFonts w:ascii="Times New Roman" w:hAnsi="Times New Roman" w:cs="Times New Roman"/>
          <w:sz w:val="28"/>
          <w:szCs w:val="28"/>
        </w:rPr>
        <w:t>по целевым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района на </w:t>
      </w:r>
      <w:r w:rsidR="00173580" w:rsidRPr="00F725C4">
        <w:rPr>
          <w:rFonts w:ascii="Times New Roman" w:hAnsi="Times New Roman" w:cs="Times New Roman"/>
          <w:sz w:val="28"/>
          <w:szCs w:val="28"/>
        </w:rPr>
        <w:t xml:space="preserve">2025 год и плановый период </w:t>
      </w:r>
      <w:r w:rsidR="0010490F" w:rsidRPr="00F725C4">
        <w:rPr>
          <w:rFonts w:ascii="Times New Roman" w:hAnsi="Times New Roman" w:cs="Times New Roman"/>
          <w:sz w:val="28"/>
          <w:szCs w:val="28"/>
        </w:rPr>
        <w:t>2026</w:t>
      </w:r>
      <w:r w:rsidR="00173580" w:rsidRPr="00F725C4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="00173580" w:rsidRPr="00F725C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7F5530" w:rsidRPr="00F725C4" w:rsidRDefault="00F725C4" w:rsidP="00F47A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7.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Источники финансирования дефицита бюджета района </w:t>
      </w:r>
      <w:r w:rsidR="00344B51" w:rsidRPr="00F725C4">
        <w:rPr>
          <w:rFonts w:ascii="Times New Roman" w:hAnsi="Times New Roman" w:cs="Times New Roman"/>
          <w:sz w:val="28"/>
          <w:szCs w:val="28"/>
        </w:rPr>
        <w:br/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на </w:t>
      </w:r>
      <w:r w:rsidR="00F47ADD" w:rsidRPr="00F725C4">
        <w:rPr>
          <w:rFonts w:ascii="Times New Roman" w:hAnsi="Times New Roman" w:cs="Times New Roman"/>
          <w:sz w:val="28"/>
          <w:szCs w:val="28"/>
        </w:rPr>
        <w:t xml:space="preserve">2025 год и плановый период 2026 и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F47ADD" w:rsidRPr="00F725C4">
        <w:rPr>
          <w:rFonts w:ascii="Times New Roman" w:hAnsi="Times New Roman" w:cs="Times New Roman"/>
          <w:sz w:val="28"/>
          <w:szCs w:val="28"/>
        </w:rPr>
        <w:t>годов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8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. </w:t>
      </w:r>
      <w:r w:rsidR="00A14840" w:rsidRPr="00F725C4">
        <w:rPr>
          <w:rFonts w:ascii="Times New Roman" w:hAnsi="Times New Roman" w:cs="Times New Roman"/>
          <w:sz w:val="28"/>
          <w:szCs w:val="28"/>
        </w:rPr>
        <w:t>Объем межбюджетных трансфертов, получаемых из других бюджетов бюджетной системы Российской Федерации в</w:t>
      </w:r>
      <w:r w:rsidR="00A935A4" w:rsidRPr="00F725C4">
        <w:rPr>
          <w:rFonts w:ascii="Times New Roman" w:hAnsi="Times New Roman" w:cs="Times New Roman"/>
          <w:sz w:val="28"/>
          <w:szCs w:val="28"/>
        </w:rPr>
        <w:t xml:space="preserve"> 2025 году и плановом </w:t>
      </w:r>
      <w:r w:rsidRPr="00F725C4">
        <w:rPr>
          <w:rFonts w:ascii="Times New Roman" w:hAnsi="Times New Roman" w:cs="Times New Roman"/>
          <w:sz w:val="28"/>
          <w:szCs w:val="28"/>
        </w:rPr>
        <w:t>периоде 2026</w:t>
      </w:r>
      <w:r w:rsidR="00A935A4" w:rsidRPr="00F725C4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годах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9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.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Объём межбюджетных трансфертов, предоставляемых бюджетам сельских поселений Ханты-Мансийского района на </w:t>
      </w:r>
      <w:r w:rsidR="0010490F" w:rsidRPr="00F725C4">
        <w:rPr>
          <w:rFonts w:ascii="Times New Roman" w:hAnsi="Times New Roman" w:cs="Times New Roman"/>
          <w:sz w:val="28"/>
          <w:szCs w:val="28"/>
        </w:rPr>
        <w:t>2025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год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8D2265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1</w:t>
      </w:r>
      <w:r w:rsidR="00F725C4" w:rsidRPr="00F725C4">
        <w:rPr>
          <w:rFonts w:ascii="Times New Roman" w:hAnsi="Times New Roman" w:cs="Times New Roman"/>
          <w:sz w:val="28"/>
          <w:szCs w:val="28"/>
        </w:rPr>
        <w:t>0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.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Объём межбюджетных трансфертов, предоставляемых бюджетам сельских поселений Ханты-Мансийского района на </w:t>
      </w:r>
      <w:r w:rsidR="0010490F" w:rsidRPr="00F725C4">
        <w:rPr>
          <w:rFonts w:ascii="Times New Roman" w:hAnsi="Times New Roman" w:cs="Times New Roman"/>
          <w:sz w:val="28"/>
          <w:szCs w:val="28"/>
        </w:rPr>
        <w:t>2026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год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11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. </w:t>
      </w:r>
      <w:r w:rsidR="00A14840" w:rsidRPr="00F725C4">
        <w:rPr>
          <w:rFonts w:ascii="Times New Roman" w:hAnsi="Times New Roman" w:cs="Times New Roman"/>
          <w:sz w:val="28"/>
          <w:szCs w:val="28"/>
        </w:rPr>
        <w:t>Объём межбюджетных трансфертов, предоставляемых бюджетам сельских пос</w:t>
      </w:r>
      <w:r w:rsidR="007F5530" w:rsidRPr="00F725C4">
        <w:rPr>
          <w:rFonts w:ascii="Times New Roman" w:hAnsi="Times New Roman" w:cs="Times New Roman"/>
          <w:sz w:val="28"/>
          <w:szCs w:val="28"/>
        </w:rPr>
        <w:t xml:space="preserve">елений Ханты-Мансийского района 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год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F725C4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12</w:t>
      </w:r>
      <w:r w:rsidR="005B3ED0" w:rsidRPr="00F725C4">
        <w:rPr>
          <w:rFonts w:ascii="Times New Roman" w:hAnsi="Times New Roman" w:cs="Times New Roman"/>
          <w:sz w:val="28"/>
          <w:szCs w:val="28"/>
        </w:rPr>
        <w:t xml:space="preserve">. </w:t>
      </w:r>
      <w:r w:rsidR="00A14840" w:rsidRPr="00F725C4">
        <w:rPr>
          <w:rFonts w:ascii="Times New Roman" w:hAnsi="Times New Roman" w:cs="Times New Roman"/>
          <w:sz w:val="28"/>
          <w:szCs w:val="28"/>
        </w:rPr>
        <w:t>Объем и распределение дотаций на выравнивание бюджетной обеспеченности поселений из бюджета муниципального района</w:t>
      </w:r>
      <w:r w:rsidR="007F553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A14840" w:rsidRPr="00F725C4">
        <w:rPr>
          <w:rFonts w:ascii="Times New Roman" w:hAnsi="Times New Roman" w:cs="Times New Roman"/>
          <w:sz w:val="28"/>
          <w:szCs w:val="28"/>
        </w:rPr>
        <w:t>на</w:t>
      </w:r>
      <w:r w:rsidR="00A935A4" w:rsidRPr="00F725C4">
        <w:rPr>
          <w:rFonts w:ascii="Times New Roman" w:hAnsi="Times New Roman" w:cs="Times New Roman"/>
          <w:sz w:val="28"/>
          <w:szCs w:val="28"/>
        </w:rPr>
        <w:t xml:space="preserve"> 2025 год </w:t>
      </w:r>
      <w:r>
        <w:rPr>
          <w:rFonts w:ascii="Times New Roman" w:hAnsi="Times New Roman" w:cs="Times New Roman"/>
          <w:sz w:val="28"/>
          <w:szCs w:val="28"/>
        </w:rPr>
        <w:br/>
      </w:r>
      <w:r w:rsidR="00A935A4" w:rsidRPr="00F725C4">
        <w:rPr>
          <w:rFonts w:ascii="Times New Roman" w:hAnsi="Times New Roman" w:cs="Times New Roman"/>
          <w:sz w:val="28"/>
          <w:szCs w:val="28"/>
        </w:rPr>
        <w:t>и</w:t>
      </w:r>
      <w:r w:rsidR="00A14840" w:rsidRPr="00F725C4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F725C4">
        <w:rPr>
          <w:rFonts w:ascii="Times New Roman" w:hAnsi="Times New Roman" w:cs="Times New Roman"/>
          <w:sz w:val="28"/>
          <w:szCs w:val="28"/>
        </w:rPr>
        <w:t>2026</w:t>
      </w:r>
      <w:r w:rsidR="00A935A4" w:rsidRPr="00F725C4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F725C4">
        <w:rPr>
          <w:rFonts w:ascii="Times New Roman" w:hAnsi="Times New Roman" w:cs="Times New Roman"/>
          <w:sz w:val="28"/>
          <w:szCs w:val="28"/>
        </w:rPr>
        <w:t>2027</w:t>
      </w:r>
      <w:r w:rsidR="00A935A4" w:rsidRPr="00F725C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7F5530" w:rsidRPr="00F725C4">
        <w:rPr>
          <w:rFonts w:ascii="Times New Roman" w:hAnsi="Times New Roman" w:cs="Times New Roman"/>
          <w:sz w:val="28"/>
          <w:szCs w:val="28"/>
        </w:rPr>
        <w:t>;</w:t>
      </w:r>
    </w:p>
    <w:p w:rsidR="005B3ED0" w:rsidRPr="0024035E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25C4">
        <w:rPr>
          <w:rFonts w:ascii="Times New Roman" w:hAnsi="Times New Roman" w:cs="Times New Roman"/>
          <w:sz w:val="28"/>
          <w:szCs w:val="28"/>
        </w:rPr>
        <w:t>13</w:t>
      </w:r>
      <w:r w:rsidR="005B3ED0" w:rsidRPr="00F725C4">
        <w:rPr>
          <w:rFonts w:ascii="Times New Roman" w:hAnsi="Times New Roman" w:cs="Times New Roman"/>
          <w:sz w:val="28"/>
          <w:szCs w:val="28"/>
        </w:rPr>
        <w:t>. Перечень субсидий</w:t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, предоставляемых из бюджета </w:t>
      </w:r>
      <w:r w:rsidR="00344B51" w:rsidRPr="0024035E">
        <w:rPr>
          <w:rFonts w:ascii="Times New Roman" w:hAnsi="Times New Roman" w:cs="Times New Roman"/>
          <w:sz w:val="28"/>
          <w:szCs w:val="28"/>
        </w:rPr>
        <w:br/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Ханты-Мансийского района в </w:t>
      </w:r>
      <w:r w:rsidR="0010490F" w:rsidRPr="0024035E">
        <w:rPr>
          <w:rFonts w:ascii="Times New Roman" w:hAnsi="Times New Roman" w:cs="Times New Roman"/>
          <w:sz w:val="28"/>
          <w:szCs w:val="28"/>
        </w:rPr>
        <w:t>2025</w:t>
      </w:r>
      <w:r w:rsidR="00344B51" w:rsidRPr="0024035E">
        <w:rPr>
          <w:rFonts w:ascii="Times New Roman" w:hAnsi="Times New Roman" w:cs="Times New Roman"/>
          <w:sz w:val="28"/>
          <w:szCs w:val="28"/>
        </w:rPr>
        <w:t xml:space="preserve"> году и плановом периоде </w:t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24035E">
        <w:rPr>
          <w:rFonts w:ascii="Times New Roman" w:hAnsi="Times New Roman" w:cs="Times New Roman"/>
          <w:sz w:val="28"/>
          <w:szCs w:val="28"/>
        </w:rPr>
        <w:t>2026</w:t>
      </w:r>
      <w:r w:rsidR="005B3ED0" w:rsidRPr="0024035E">
        <w:rPr>
          <w:rFonts w:ascii="Times New Roman" w:hAnsi="Times New Roman" w:cs="Times New Roman"/>
          <w:sz w:val="28"/>
          <w:szCs w:val="28"/>
        </w:rPr>
        <w:t>-</w:t>
      </w:r>
      <w:r w:rsidR="0010490F" w:rsidRPr="0024035E">
        <w:rPr>
          <w:rFonts w:ascii="Times New Roman" w:hAnsi="Times New Roman" w:cs="Times New Roman"/>
          <w:sz w:val="28"/>
          <w:szCs w:val="28"/>
        </w:rPr>
        <w:t>2027</w:t>
      </w:r>
      <w:r w:rsidR="007F5530" w:rsidRPr="0024035E">
        <w:rPr>
          <w:rFonts w:ascii="Times New Roman" w:hAnsi="Times New Roman" w:cs="Times New Roman"/>
          <w:sz w:val="28"/>
          <w:szCs w:val="28"/>
        </w:rPr>
        <w:t xml:space="preserve"> годы;</w:t>
      </w:r>
    </w:p>
    <w:p w:rsidR="005B3ED0" w:rsidRPr="00B03889" w:rsidRDefault="00F725C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5B3ED0" w:rsidRPr="0024035E">
        <w:rPr>
          <w:rFonts w:ascii="Times New Roman" w:hAnsi="Times New Roman" w:cs="Times New Roman"/>
          <w:sz w:val="28"/>
          <w:szCs w:val="28"/>
        </w:rPr>
        <w:t>. Программа муниципа</w:t>
      </w:r>
      <w:r w:rsidR="00344B51" w:rsidRPr="0024035E">
        <w:rPr>
          <w:rFonts w:ascii="Times New Roman" w:hAnsi="Times New Roman" w:cs="Times New Roman"/>
          <w:sz w:val="28"/>
          <w:szCs w:val="28"/>
        </w:rPr>
        <w:t xml:space="preserve">льных внутренних заимствований </w:t>
      </w:r>
      <w:r w:rsidR="00344B51" w:rsidRPr="0024035E">
        <w:rPr>
          <w:rFonts w:ascii="Times New Roman" w:hAnsi="Times New Roman" w:cs="Times New Roman"/>
          <w:sz w:val="28"/>
          <w:szCs w:val="28"/>
        </w:rPr>
        <w:br/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Ханты-Мансийского района на </w:t>
      </w:r>
      <w:r w:rsidR="0010490F" w:rsidRPr="0024035E">
        <w:rPr>
          <w:rFonts w:ascii="Times New Roman" w:hAnsi="Times New Roman" w:cs="Times New Roman"/>
          <w:sz w:val="28"/>
          <w:szCs w:val="28"/>
        </w:rPr>
        <w:t>2025</w:t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10490F" w:rsidRPr="0024035E">
        <w:rPr>
          <w:rFonts w:ascii="Times New Roman" w:hAnsi="Times New Roman" w:cs="Times New Roman"/>
          <w:sz w:val="28"/>
          <w:szCs w:val="28"/>
        </w:rPr>
        <w:t>2026</w:t>
      </w:r>
      <w:r w:rsidR="005B3ED0" w:rsidRPr="0024035E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24035E">
        <w:rPr>
          <w:rFonts w:ascii="Times New Roman" w:hAnsi="Times New Roman" w:cs="Times New Roman"/>
          <w:sz w:val="28"/>
          <w:szCs w:val="28"/>
        </w:rPr>
        <w:t>2027</w:t>
      </w:r>
      <w:r w:rsidR="009D0775" w:rsidRPr="0024035E">
        <w:rPr>
          <w:rFonts w:ascii="Times New Roman" w:hAnsi="Times New Roman" w:cs="Times New Roman"/>
          <w:sz w:val="28"/>
          <w:szCs w:val="28"/>
        </w:rPr>
        <w:t xml:space="preserve"> </w:t>
      </w:r>
      <w:r w:rsidR="009D0775" w:rsidRPr="00B03889">
        <w:rPr>
          <w:rFonts w:ascii="Times New Roman" w:hAnsi="Times New Roman" w:cs="Times New Roman"/>
          <w:sz w:val="28"/>
          <w:szCs w:val="28"/>
        </w:rPr>
        <w:t>годов.</w:t>
      </w:r>
    </w:p>
    <w:p w:rsidR="00125B59" w:rsidRPr="00B03889" w:rsidRDefault="00125B59" w:rsidP="00125B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3889">
        <w:rPr>
          <w:rFonts w:ascii="Times New Roman" w:hAnsi="Times New Roman" w:cs="Times New Roman"/>
          <w:sz w:val="28"/>
          <w:szCs w:val="28"/>
        </w:rPr>
        <w:t>В соответствии со статьей 21 Бюджетного кодекса РФ перечень главных распорядителей средств м</w:t>
      </w:r>
      <w:r w:rsidR="00FA1684" w:rsidRPr="00B03889">
        <w:rPr>
          <w:rFonts w:ascii="Times New Roman" w:hAnsi="Times New Roman" w:cs="Times New Roman"/>
          <w:sz w:val="28"/>
          <w:szCs w:val="28"/>
        </w:rPr>
        <w:t xml:space="preserve">естного бюджета </w:t>
      </w:r>
      <w:r w:rsidRPr="00B03889">
        <w:rPr>
          <w:rFonts w:ascii="Times New Roman" w:hAnsi="Times New Roman" w:cs="Times New Roman"/>
          <w:sz w:val="28"/>
          <w:szCs w:val="28"/>
        </w:rPr>
        <w:t>определен в составе ведомственной структуры расходов бюджета района.</w:t>
      </w:r>
    </w:p>
    <w:p w:rsidR="005B3ED0" w:rsidRPr="00F9298C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889">
        <w:rPr>
          <w:rFonts w:ascii="Times New Roman" w:hAnsi="Times New Roman" w:cs="Times New Roman"/>
          <w:sz w:val="28"/>
          <w:szCs w:val="28"/>
        </w:rPr>
        <w:t>В соответствии со статьей 171 Бюджетного кодекса РФ составление Проекта решения произведено финансовым органом</w:t>
      </w:r>
      <w:r w:rsidR="004C60C2" w:rsidRPr="00B0388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9D0775" w:rsidRPr="00B03889">
        <w:rPr>
          <w:rFonts w:ascii="Times New Roman" w:hAnsi="Times New Roman" w:cs="Times New Roman"/>
          <w:sz w:val="28"/>
          <w:szCs w:val="28"/>
        </w:rPr>
        <w:t xml:space="preserve"> - </w:t>
      </w:r>
      <w:r w:rsidRPr="00B03889">
        <w:rPr>
          <w:rFonts w:ascii="Times New Roman" w:hAnsi="Times New Roman" w:cs="Times New Roman"/>
          <w:sz w:val="28"/>
          <w:szCs w:val="28"/>
        </w:rPr>
        <w:t xml:space="preserve">комитетом по финансам </w:t>
      </w:r>
      <w:r w:rsidR="0010490F" w:rsidRPr="00B03889">
        <w:rPr>
          <w:rFonts w:ascii="Times New Roman" w:hAnsi="Times New Roman" w:cs="Times New Roman"/>
          <w:sz w:val="28"/>
          <w:szCs w:val="28"/>
        </w:rPr>
        <w:t>Адм</w:t>
      </w:r>
      <w:r w:rsidRPr="00B03889">
        <w:rPr>
          <w:rFonts w:ascii="Times New Roman" w:hAnsi="Times New Roman" w:cs="Times New Roman"/>
          <w:sz w:val="28"/>
          <w:szCs w:val="28"/>
        </w:rPr>
        <w:t>инистрации</w:t>
      </w:r>
      <w:r w:rsidRPr="00F9298C">
        <w:rPr>
          <w:rFonts w:ascii="Times New Roman" w:hAnsi="Times New Roman" w:cs="Times New Roman"/>
          <w:sz w:val="28"/>
          <w:szCs w:val="28"/>
        </w:rPr>
        <w:t xml:space="preserve"> Ханты-Мансийского района.</w:t>
      </w:r>
    </w:p>
    <w:p w:rsidR="00265366" w:rsidRPr="00F9298C" w:rsidRDefault="005B3ED0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98C">
        <w:rPr>
          <w:rFonts w:ascii="Times New Roman" w:hAnsi="Times New Roman" w:cs="Times New Roman"/>
          <w:sz w:val="28"/>
          <w:szCs w:val="28"/>
        </w:rPr>
        <w:t>В соответствии с частью 4 статьи 169 Бюджетного кодекса РФ,</w:t>
      </w:r>
      <w:r w:rsidR="00344B51"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="00344B51" w:rsidRPr="00F9298C">
        <w:rPr>
          <w:rFonts w:ascii="Times New Roman" w:hAnsi="Times New Roman" w:cs="Times New Roman"/>
          <w:sz w:val="28"/>
          <w:szCs w:val="28"/>
        </w:rPr>
        <w:br/>
      </w:r>
      <w:r w:rsidRPr="00F9298C">
        <w:rPr>
          <w:rFonts w:ascii="Times New Roman" w:hAnsi="Times New Roman" w:cs="Times New Roman"/>
          <w:sz w:val="28"/>
          <w:szCs w:val="28"/>
        </w:rPr>
        <w:t xml:space="preserve">с учетом Положения о бюджетном процессе бюджет утверждается сроком </w:t>
      </w:r>
      <w:r w:rsidR="00344B51" w:rsidRPr="00F9298C">
        <w:rPr>
          <w:rFonts w:ascii="Times New Roman" w:hAnsi="Times New Roman" w:cs="Times New Roman"/>
          <w:sz w:val="28"/>
          <w:szCs w:val="28"/>
        </w:rPr>
        <w:br/>
      </w:r>
      <w:r w:rsidRPr="00F9298C">
        <w:rPr>
          <w:rFonts w:ascii="Times New Roman" w:hAnsi="Times New Roman" w:cs="Times New Roman"/>
          <w:sz w:val="28"/>
          <w:szCs w:val="28"/>
        </w:rPr>
        <w:t>на три года (очередной фин</w:t>
      </w:r>
      <w:r w:rsidR="00265366" w:rsidRPr="00F9298C">
        <w:rPr>
          <w:rFonts w:ascii="Times New Roman" w:hAnsi="Times New Roman" w:cs="Times New Roman"/>
          <w:sz w:val="28"/>
          <w:szCs w:val="28"/>
        </w:rPr>
        <w:t>ансовый год и плановый период).</w:t>
      </w:r>
    </w:p>
    <w:p w:rsidR="00C00A43" w:rsidRPr="00F9298C" w:rsidRDefault="005B3ED0" w:rsidP="00C00A43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98C">
        <w:rPr>
          <w:rFonts w:ascii="Times New Roman" w:hAnsi="Times New Roman" w:cs="Times New Roman"/>
          <w:sz w:val="28"/>
          <w:szCs w:val="28"/>
        </w:rPr>
        <w:t>В соответствии со статьей 184.1</w:t>
      </w:r>
      <w:r w:rsidR="00701579" w:rsidRPr="00F9298C">
        <w:rPr>
          <w:rFonts w:ascii="Times New Roman" w:hAnsi="Times New Roman" w:cs="Times New Roman"/>
          <w:sz w:val="28"/>
          <w:szCs w:val="28"/>
        </w:rPr>
        <w:t>.</w:t>
      </w:r>
      <w:r w:rsidRPr="00F9298C">
        <w:rPr>
          <w:rFonts w:ascii="Times New Roman" w:hAnsi="Times New Roman" w:cs="Times New Roman"/>
          <w:sz w:val="28"/>
          <w:szCs w:val="28"/>
        </w:rPr>
        <w:t xml:space="preserve"> Бюджетного кодекса РФ Проектом решения устанавливаются следующие основны</w:t>
      </w:r>
      <w:r w:rsidR="00F80F7A" w:rsidRPr="00F9298C">
        <w:rPr>
          <w:rFonts w:ascii="Times New Roman" w:hAnsi="Times New Roman" w:cs="Times New Roman"/>
          <w:sz w:val="28"/>
          <w:szCs w:val="28"/>
        </w:rPr>
        <w:t xml:space="preserve">е характеристики бюджета </w:t>
      </w:r>
      <w:r w:rsidR="00344B51" w:rsidRPr="00F9298C">
        <w:rPr>
          <w:rFonts w:ascii="Times New Roman" w:hAnsi="Times New Roman" w:cs="Times New Roman"/>
          <w:sz w:val="28"/>
          <w:szCs w:val="28"/>
        </w:rPr>
        <w:br/>
      </w:r>
      <w:r w:rsidR="00F80F7A" w:rsidRPr="00F9298C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F9298C">
        <w:rPr>
          <w:rFonts w:ascii="Times New Roman" w:hAnsi="Times New Roman" w:cs="Times New Roman"/>
          <w:sz w:val="28"/>
          <w:szCs w:val="28"/>
        </w:rPr>
        <w:t>2025</w:t>
      </w:r>
      <w:r w:rsidRPr="00F9298C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F9298C">
        <w:rPr>
          <w:rFonts w:ascii="Times New Roman" w:hAnsi="Times New Roman" w:cs="Times New Roman"/>
          <w:sz w:val="28"/>
          <w:szCs w:val="28"/>
        </w:rPr>
        <w:t>2026</w:t>
      </w:r>
      <w:r w:rsidRPr="00F9298C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F9298C">
        <w:rPr>
          <w:rFonts w:ascii="Times New Roman" w:hAnsi="Times New Roman" w:cs="Times New Roman"/>
          <w:sz w:val="28"/>
          <w:szCs w:val="28"/>
        </w:rPr>
        <w:t>2027</w:t>
      </w:r>
      <w:r w:rsidRPr="00F9298C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9D0775" w:rsidRPr="00F9298C">
        <w:rPr>
          <w:rFonts w:ascii="Times New Roman" w:hAnsi="Times New Roman" w:cs="Times New Roman"/>
          <w:sz w:val="28"/>
          <w:szCs w:val="28"/>
        </w:rPr>
        <w:t xml:space="preserve"> (Таблица 1)</w:t>
      </w:r>
      <w:r w:rsidRPr="00F9298C">
        <w:rPr>
          <w:rFonts w:ascii="Times New Roman" w:hAnsi="Times New Roman" w:cs="Times New Roman"/>
          <w:sz w:val="28"/>
          <w:szCs w:val="28"/>
        </w:rPr>
        <w:t>:</w:t>
      </w:r>
    </w:p>
    <w:p w:rsidR="005B3ED0" w:rsidRPr="00F9298C" w:rsidRDefault="005B3ED0" w:rsidP="00C00A43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F9298C">
        <w:rPr>
          <w:rFonts w:ascii="Times New Roman" w:hAnsi="Times New Roman" w:cs="Times New Roman"/>
          <w:b/>
          <w:sz w:val="18"/>
        </w:rPr>
        <w:t>Таблица 1</w:t>
      </w:r>
    </w:p>
    <w:p w:rsidR="0024188B" w:rsidRPr="00F9298C" w:rsidRDefault="0024188B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F9298C">
        <w:rPr>
          <w:rFonts w:ascii="Times New Roman" w:hAnsi="Times New Roman" w:cs="Times New Roman"/>
          <w:sz w:val="18"/>
          <w:szCs w:val="18"/>
        </w:rPr>
        <w:lastRenderedPageBreak/>
        <w:t>(тыс. рублей)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0"/>
        <w:gridCol w:w="927"/>
        <w:gridCol w:w="786"/>
        <w:gridCol w:w="977"/>
        <w:gridCol w:w="977"/>
        <w:gridCol w:w="553"/>
        <w:gridCol w:w="977"/>
        <w:gridCol w:w="977"/>
        <w:gridCol w:w="553"/>
        <w:gridCol w:w="977"/>
        <w:gridCol w:w="977"/>
      </w:tblGrid>
      <w:tr w:rsidR="00C17F4C" w:rsidRPr="00F9298C" w:rsidTr="00730044">
        <w:trPr>
          <w:trHeight w:val="204"/>
        </w:trPr>
        <w:tc>
          <w:tcPr>
            <w:tcW w:w="564" w:type="pct"/>
            <w:vMerge w:val="restar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Основные характеристики</w:t>
            </w:r>
          </w:p>
        </w:tc>
        <w:tc>
          <w:tcPr>
            <w:tcW w:w="476" w:type="pct"/>
            <w:vMerge w:val="restar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2024 год (уточненный бюджет)</w:t>
            </w:r>
          </w:p>
        </w:tc>
        <w:tc>
          <w:tcPr>
            <w:tcW w:w="1452" w:type="pct"/>
            <w:gridSpan w:val="3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2025 год</w:t>
            </w:r>
          </w:p>
        </w:tc>
        <w:tc>
          <w:tcPr>
            <w:tcW w:w="1280" w:type="pct"/>
            <w:gridSpan w:val="3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2026 год</w:t>
            </w:r>
          </w:p>
        </w:tc>
        <w:tc>
          <w:tcPr>
            <w:tcW w:w="1229" w:type="pct"/>
            <w:gridSpan w:val="3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2027 год</w:t>
            </w:r>
          </w:p>
        </w:tc>
      </w:tr>
      <w:tr w:rsidR="00C17F4C" w:rsidRPr="00F9298C" w:rsidTr="00730044">
        <w:trPr>
          <w:trHeight w:val="612"/>
        </w:trPr>
        <w:tc>
          <w:tcPr>
            <w:tcW w:w="564" w:type="pct"/>
            <w:vMerge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476" w:type="pct"/>
            <w:vMerge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</w:p>
        </w:tc>
        <w:tc>
          <w:tcPr>
            <w:tcW w:w="4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сумма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091586" w:rsidRPr="00091586" w:rsidRDefault="00C17F4C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 xml:space="preserve">сумма отклонения к предыдущему </w:t>
            </w:r>
            <w:r w:rsidR="00091586"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году</w:t>
            </w:r>
          </w:p>
        </w:tc>
        <w:tc>
          <w:tcPr>
            <w:tcW w:w="546" w:type="pct"/>
            <w:shd w:val="clear" w:color="auto" w:fill="auto"/>
            <w:vAlign w:val="center"/>
            <w:hideMark/>
          </w:tcPr>
          <w:p w:rsidR="00C17F4C" w:rsidRDefault="00091586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% отклонения к пред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ыдущему</w:t>
            </w:r>
          </w:p>
          <w:p w:rsidR="00091586" w:rsidRPr="00091586" w:rsidRDefault="00091586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году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сумма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C17F4C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сумма отклонения к предыдущему г</w:t>
            </w:r>
            <w:r w:rsidR="00091586"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оду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% отклонения к пред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 xml:space="preserve">ыдущему </w:t>
            </w: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году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сумма</w:t>
            </w:r>
          </w:p>
        </w:tc>
        <w:tc>
          <w:tcPr>
            <w:tcW w:w="460" w:type="pct"/>
            <w:shd w:val="clear" w:color="auto" w:fill="auto"/>
            <w:vAlign w:val="center"/>
            <w:hideMark/>
          </w:tcPr>
          <w:p w:rsidR="00091586" w:rsidRPr="00091586" w:rsidRDefault="00091586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сумма отклонения к пред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 xml:space="preserve">ыдущему </w:t>
            </w: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году</w:t>
            </w:r>
          </w:p>
        </w:tc>
        <w:tc>
          <w:tcPr>
            <w:tcW w:w="405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 xml:space="preserve">% 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 xml:space="preserve">отклонения к предыдущему </w:t>
            </w:r>
            <w:r w:rsidRPr="00091586">
              <w:rPr>
                <w:rFonts w:ascii="Times New Roman" w:eastAsia="Times New Roman" w:hAnsi="Times New Roman" w:cs="Times New Roman"/>
                <w:b/>
                <w:bCs/>
                <w:color w:val="000000"/>
                <w:sz w:val="12"/>
                <w:szCs w:val="12"/>
                <w:lang w:eastAsia="ru-RU"/>
              </w:rPr>
              <w:t>году</w:t>
            </w:r>
          </w:p>
        </w:tc>
      </w:tr>
      <w:tr w:rsidR="00C17F4C" w:rsidRPr="00F9298C" w:rsidTr="00730044">
        <w:trPr>
          <w:trHeight w:val="204"/>
        </w:trPr>
        <w:tc>
          <w:tcPr>
            <w:tcW w:w="5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Доходы</w:t>
            </w:r>
          </w:p>
        </w:tc>
        <w:tc>
          <w:tcPr>
            <w:tcW w:w="47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5 745 801,5</w:t>
            </w:r>
          </w:p>
        </w:tc>
        <w:tc>
          <w:tcPr>
            <w:tcW w:w="403" w:type="pct"/>
            <w:shd w:val="clear" w:color="auto" w:fill="auto"/>
            <w:noWrap/>
            <w:vAlign w:val="bottom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5 477 969,2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-267 832,3</w:t>
            </w:r>
          </w:p>
        </w:tc>
        <w:tc>
          <w:tcPr>
            <w:tcW w:w="54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95,3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5 267 433,7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-210 535,5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96,2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F9298C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F9298C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5 877 3</w:t>
            </w:r>
            <w:r w:rsidR="00091586"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82,4</w:t>
            </w:r>
          </w:p>
        </w:tc>
        <w:tc>
          <w:tcPr>
            <w:tcW w:w="460" w:type="pct"/>
            <w:shd w:val="clear" w:color="auto" w:fill="auto"/>
            <w:vAlign w:val="center"/>
            <w:hideMark/>
          </w:tcPr>
          <w:p w:rsidR="00091586" w:rsidRPr="00091586" w:rsidRDefault="00F9298C" w:rsidP="00F92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F9298C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6</w:t>
            </w:r>
            <w:r w:rsidR="00091586"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0</w:t>
            </w:r>
            <w:r w:rsidRPr="00F9298C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9 948,7</w:t>
            </w:r>
          </w:p>
        </w:tc>
        <w:tc>
          <w:tcPr>
            <w:tcW w:w="405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111,6</w:t>
            </w:r>
          </w:p>
        </w:tc>
      </w:tr>
      <w:tr w:rsidR="00C17F4C" w:rsidRPr="00F9298C" w:rsidTr="00730044">
        <w:trPr>
          <w:trHeight w:val="204"/>
        </w:trPr>
        <w:tc>
          <w:tcPr>
            <w:tcW w:w="5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Расходы</w:t>
            </w:r>
          </w:p>
        </w:tc>
        <w:tc>
          <w:tcPr>
            <w:tcW w:w="47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6 531 072,9</w:t>
            </w:r>
          </w:p>
        </w:tc>
        <w:tc>
          <w:tcPr>
            <w:tcW w:w="4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5 562 486,7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-968 586,3</w:t>
            </w:r>
          </w:p>
        </w:tc>
        <w:tc>
          <w:tcPr>
            <w:tcW w:w="54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85,2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5 319 305,7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-243 181,0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95,6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5 909 118,8</w:t>
            </w:r>
          </w:p>
        </w:tc>
        <w:tc>
          <w:tcPr>
            <w:tcW w:w="460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589 813,1</w:t>
            </w:r>
          </w:p>
        </w:tc>
        <w:tc>
          <w:tcPr>
            <w:tcW w:w="405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111,1</w:t>
            </w:r>
          </w:p>
        </w:tc>
      </w:tr>
      <w:tr w:rsidR="00C17F4C" w:rsidRPr="00091586" w:rsidTr="00730044">
        <w:trPr>
          <w:trHeight w:val="204"/>
        </w:trPr>
        <w:tc>
          <w:tcPr>
            <w:tcW w:w="5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Дефицит</w:t>
            </w:r>
          </w:p>
        </w:tc>
        <w:tc>
          <w:tcPr>
            <w:tcW w:w="47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-785 271,4</w:t>
            </w:r>
          </w:p>
        </w:tc>
        <w:tc>
          <w:tcPr>
            <w:tcW w:w="4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-84 517,5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46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-51 872,0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58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:rsidR="00091586" w:rsidRPr="00091586" w:rsidRDefault="00F9298C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F9298C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-31 7</w:t>
            </w:r>
            <w:r w:rsidR="00091586"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36,4</w:t>
            </w:r>
          </w:p>
        </w:tc>
        <w:tc>
          <w:tcPr>
            <w:tcW w:w="460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05" w:type="pct"/>
            <w:shd w:val="clear" w:color="auto" w:fill="auto"/>
            <w:vAlign w:val="center"/>
            <w:hideMark/>
          </w:tcPr>
          <w:p w:rsidR="00091586" w:rsidRPr="00091586" w:rsidRDefault="00091586" w:rsidP="00091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</w:pPr>
            <w:r w:rsidRPr="00091586">
              <w:rPr>
                <w:rFonts w:ascii="Times New Roman" w:eastAsia="Times New Roman" w:hAnsi="Times New Roman" w:cs="Times New Roman"/>
                <w:color w:val="000000"/>
                <w:sz w:val="12"/>
                <w:szCs w:val="12"/>
                <w:lang w:eastAsia="ru-RU"/>
              </w:rPr>
              <w:t> </w:t>
            </w:r>
          </w:p>
        </w:tc>
      </w:tr>
    </w:tbl>
    <w:p w:rsidR="00091586" w:rsidRDefault="00091586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  <w:szCs w:val="18"/>
          <w:highlight w:val="yellow"/>
        </w:rPr>
      </w:pPr>
    </w:p>
    <w:p w:rsidR="005B3ED0" w:rsidRPr="008B357C" w:rsidRDefault="005B3ED0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357C">
        <w:rPr>
          <w:rFonts w:ascii="Times New Roman" w:hAnsi="Times New Roman" w:cs="Times New Roman"/>
          <w:sz w:val="28"/>
          <w:szCs w:val="28"/>
        </w:rPr>
        <w:t>Общий объем доходов бюджета района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2E3EB0" w:rsidRPr="008B357C">
        <w:rPr>
          <w:rFonts w:ascii="Times New Roman" w:hAnsi="Times New Roman" w:cs="Times New Roman"/>
          <w:sz w:val="28"/>
          <w:szCs w:val="28"/>
        </w:rPr>
        <w:t>на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8B357C">
        <w:rPr>
          <w:rFonts w:ascii="Times New Roman" w:hAnsi="Times New Roman" w:cs="Times New Roman"/>
          <w:sz w:val="28"/>
          <w:szCs w:val="28"/>
        </w:rPr>
        <w:t>2025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год </w:t>
      </w:r>
      <w:r w:rsidRPr="008B357C">
        <w:rPr>
          <w:rFonts w:ascii="Times New Roman" w:hAnsi="Times New Roman" w:cs="Times New Roman"/>
          <w:sz w:val="28"/>
          <w:szCs w:val="28"/>
        </w:rPr>
        <w:t>предусмотрен</w:t>
      </w:r>
      <w:r w:rsidR="009870F3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8B357C">
        <w:rPr>
          <w:rFonts w:ascii="Times New Roman" w:hAnsi="Times New Roman" w:cs="Times New Roman"/>
          <w:sz w:val="28"/>
          <w:szCs w:val="28"/>
        </w:rPr>
        <w:t xml:space="preserve">в сумме – </w:t>
      </w:r>
      <w:r w:rsidR="008B357C" w:rsidRPr="008B357C">
        <w:rPr>
          <w:rFonts w:ascii="Times New Roman" w:hAnsi="Times New Roman" w:cs="Times New Roman"/>
          <w:sz w:val="28"/>
          <w:szCs w:val="28"/>
        </w:rPr>
        <w:t>5 477 969,2</w:t>
      </w:r>
      <w:r w:rsidR="00D55DCF" w:rsidRPr="008B357C">
        <w:rPr>
          <w:rFonts w:ascii="Times New Roman" w:hAnsi="Times New Roman" w:cs="Times New Roman"/>
          <w:sz w:val="28"/>
          <w:szCs w:val="28"/>
        </w:rPr>
        <w:t> </w:t>
      </w:r>
      <w:r w:rsidRPr="008B357C">
        <w:rPr>
          <w:rFonts w:ascii="Times New Roman" w:hAnsi="Times New Roman" w:cs="Times New Roman"/>
          <w:sz w:val="28"/>
          <w:szCs w:val="28"/>
        </w:rPr>
        <w:t>тыс. рублей, что</w:t>
      </w:r>
      <w:r w:rsidR="00FF6A62" w:rsidRPr="008B357C">
        <w:rPr>
          <w:rFonts w:ascii="Times New Roman" w:hAnsi="Times New Roman" w:cs="Times New Roman"/>
          <w:sz w:val="28"/>
          <w:szCs w:val="28"/>
        </w:rPr>
        <w:t xml:space="preserve"> ниже </w:t>
      </w:r>
      <w:r w:rsidR="007E1892">
        <w:rPr>
          <w:rFonts w:ascii="Times New Roman" w:hAnsi="Times New Roman" w:cs="Times New Roman"/>
          <w:sz w:val="28"/>
          <w:szCs w:val="28"/>
        </w:rPr>
        <w:t xml:space="preserve">доходов </w:t>
      </w:r>
      <w:r w:rsidR="008B357C" w:rsidRPr="008B357C">
        <w:rPr>
          <w:rFonts w:ascii="Times New Roman" w:hAnsi="Times New Roman" w:cs="Times New Roman"/>
          <w:sz w:val="28"/>
          <w:szCs w:val="28"/>
        </w:rPr>
        <w:t xml:space="preserve">уточненного бюджета 2024 года </w:t>
      </w:r>
      <w:r w:rsidRPr="008B357C">
        <w:rPr>
          <w:rFonts w:ascii="Times New Roman" w:hAnsi="Times New Roman" w:cs="Times New Roman"/>
          <w:sz w:val="28"/>
          <w:szCs w:val="28"/>
        </w:rPr>
        <w:t xml:space="preserve"> на </w:t>
      </w:r>
      <w:r w:rsidR="008B357C" w:rsidRPr="008B357C">
        <w:rPr>
          <w:rFonts w:ascii="Times New Roman" w:hAnsi="Times New Roman" w:cs="Times New Roman"/>
          <w:sz w:val="28"/>
          <w:szCs w:val="28"/>
        </w:rPr>
        <w:t>267 832,3</w:t>
      </w:r>
      <w:r w:rsidR="00356AC9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Pr="008B357C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8B357C" w:rsidRPr="008B357C">
        <w:rPr>
          <w:rFonts w:ascii="Times New Roman" w:hAnsi="Times New Roman" w:cs="Times New Roman"/>
          <w:sz w:val="28"/>
          <w:szCs w:val="28"/>
        </w:rPr>
        <w:t>4,7</w:t>
      </w:r>
      <w:r w:rsidR="009870F3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Pr="008B357C">
        <w:rPr>
          <w:rFonts w:ascii="Times New Roman" w:hAnsi="Times New Roman" w:cs="Times New Roman"/>
          <w:sz w:val="28"/>
          <w:szCs w:val="28"/>
        </w:rPr>
        <w:t>%.</w:t>
      </w:r>
    </w:p>
    <w:p w:rsidR="005B3ED0" w:rsidRPr="007E1892" w:rsidRDefault="005B3ED0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357C">
        <w:rPr>
          <w:rFonts w:ascii="Times New Roman" w:hAnsi="Times New Roman" w:cs="Times New Roman"/>
          <w:sz w:val="28"/>
          <w:szCs w:val="28"/>
        </w:rPr>
        <w:t>Общий объем расходов бюджета района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2E3EB0" w:rsidRPr="008B357C">
        <w:rPr>
          <w:rFonts w:ascii="Times New Roman" w:hAnsi="Times New Roman" w:cs="Times New Roman"/>
          <w:sz w:val="28"/>
          <w:szCs w:val="28"/>
        </w:rPr>
        <w:t>на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8B357C">
        <w:rPr>
          <w:rFonts w:ascii="Times New Roman" w:hAnsi="Times New Roman" w:cs="Times New Roman"/>
          <w:sz w:val="28"/>
          <w:szCs w:val="28"/>
        </w:rPr>
        <w:t>2025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год </w:t>
      </w:r>
      <w:r w:rsidRPr="008B357C">
        <w:rPr>
          <w:rFonts w:ascii="Times New Roman" w:hAnsi="Times New Roman" w:cs="Times New Roman"/>
          <w:sz w:val="28"/>
          <w:szCs w:val="28"/>
        </w:rPr>
        <w:t>предусмотрен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8B357C">
        <w:rPr>
          <w:rFonts w:ascii="Times New Roman" w:hAnsi="Times New Roman" w:cs="Times New Roman"/>
          <w:sz w:val="28"/>
          <w:szCs w:val="28"/>
        </w:rPr>
        <w:t>в сумме</w:t>
      </w:r>
      <w:r w:rsidR="004600CD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Pr="008B357C">
        <w:rPr>
          <w:rFonts w:ascii="Times New Roman" w:hAnsi="Times New Roman" w:cs="Times New Roman"/>
          <w:sz w:val="28"/>
          <w:szCs w:val="28"/>
        </w:rPr>
        <w:t xml:space="preserve">– </w:t>
      </w:r>
      <w:r w:rsidR="008B357C" w:rsidRPr="008B357C">
        <w:rPr>
          <w:rFonts w:ascii="Times New Roman" w:hAnsi="Times New Roman" w:cs="Times New Roman"/>
          <w:sz w:val="28"/>
          <w:szCs w:val="28"/>
        </w:rPr>
        <w:t>5 562 486,7</w:t>
      </w:r>
      <w:r w:rsidR="009870F3" w:rsidRPr="008B357C">
        <w:rPr>
          <w:rFonts w:ascii="Times New Roman" w:hAnsi="Times New Roman" w:cs="Times New Roman"/>
          <w:sz w:val="28"/>
          <w:szCs w:val="28"/>
        </w:rPr>
        <w:t xml:space="preserve"> </w:t>
      </w:r>
      <w:r w:rsidRPr="008B357C">
        <w:rPr>
          <w:rFonts w:ascii="Times New Roman" w:hAnsi="Times New Roman" w:cs="Times New Roman"/>
          <w:sz w:val="28"/>
          <w:szCs w:val="28"/>
        </w:rPr>
        <w:t xml:space="preserve">тыс. рублей, что ниже </w:t>
      </w:r>
      <w:r w:rsidR="008B357C" w:rsidRPr="008B357C">
        <w:rPr>
          <w:rFonts w:ascii="Times New Roman" w:hAnsi="Times New Roman" w:cs="Times New Roman"/>
          <w:sz w:val="28"/>
          <w:szCs w:val="28"/>
        </w:rPr>
        <w:t xml:space="preserve">уточненного бюджета 2024 года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="008B357C" w:rsidRPr="008B357C">
        <w:rPr>
          <w:rFonts w:ascii="Times New Roman" w:hAnsi="Times New Roman" w:cs="Times New Roman"/>
          <w:sz w:val="28"/>
          <w:szCs w:val="28"/>
        </w:rPr>
        <w:t xml:space="preserve">по расходам </w:t>
      </w:r>
      <w:r w:rsidRPr="007E1892">
        <w:rPr>
          <w:rFonts w:ascii="Times New Roman" w:hAnsi="Times New Roman" w:cs="Times New Roman"/>
          <w:sz w:val="28"/>
          <w:szCs w:val="28"/>
        </w:rPr>
        <w:t xml:space="preserve">на </w:t>
      </w:r>
      <w:r w:rsidR="008B357C" w:rsidRPr="007E1892">
        <w:rPr>
          <w:rFonts w:ascii="Times New Roman" w:hAnsi="Times New Roman" w:cs="Times New Roman"/>
          <w:sz w:val="28"/>
          <w:szCs w:val="28"/>
        </w:rPr>
        <w:t>968 586,3</w:t>
      </w:r>
      <w:r w:rsidR="009870F3"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Pr="007E1892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EA21C3" w:rsidRPr="007E1892">
        <w:rPr>
          <w:rFonts w:ascii="Times New Roman" w:hAnsi="Times New Roman" w:cs="Times New Roman"/>
          <w:sz w:val="28"/>
          <w:szCs w:val="28"/>
        </w:rPr>
        <w:t>1</w:t>
      </w:r>
      <w:r w:rsidR="008B357C" w:rsidRPr="007E1892">
        <w:rPr>
          <w:rFonts w:ascii="Times New Roman" w:hAnsi="Times New Roman" w:cs="Times New Roman"/>
          <w:sz w:val="28"/>
          <w:szCs w:val="28"/>
        </w:rPr>
        <w:t>4,8</w:t>
      </w:r>
      <w:r w:rsidRPr="007E1892">
        <w:rPr>
          <w:rFonts w:ascii="Times New Roman" w:hAnsi="Times New Roman" w:cs="Times New Roman"/>
          <w:sz w:val="28"/>
          <w:szCs w:val="28"/>
        </w:rPr>
        <w:t>%.</w:t>
      </w:r>
    </w:p>
    <w:p w:rsidR="007E1892" w:rsidRPr="007E1892" w:rsidRDefault="007E1892" w:rsidP="007E1892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892">
        <w:rPr>
          <w:rFonts w:ascii="Times New Roman" w:hAnsi="Times New Roman" w:cs="Times New Roman"/>
          <w:sz w:val="28"/>
          <w:szCs w:val="28"/>
        </w:rPr>
        <w:t>Общий объем доходов бюджета р</w:t>
      </w:r>
      <w:r w:rsidR="00575740">
        <w:rPr>
          <w:rFonts w:ascii="Times New Roman" w:hAnsi="Times New Roman" w:cs="Times New Roman"/>
          <w:sz w:val="28"/>
          <w:szCs w:val="28"/>
        </w:rPr>
        <w:t xml:space="preserve">айона на 2026 год предусмотрен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7E1892">
        <w:rPr>
          <w:rFonts w:ascii="Times New Roman" w:hAnsi="Times New Roman" w:cs="Times New Roman"/>
          <w:sz w:val="28"/>
          <w:szCs w:val="28"/>
        </w:rPr>
        <w:t>в сумме – 5 267 433,7 тыс. рублей, что ниже прогнозируемого объема доходов на 2025 год на 210 535,5 тыс. рублей или 3,8 %.</w:t>
      </w:r>
    </w:p>
    <w:p w:rsidR="007E1892" w:rsidRPr="00F9298C" w:rsidRDefault="007E1892" w:rsidP="007E1892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892">
        <w:rPr>
          <w:rFonts w:ascii="Times New Roman" w:hAnsi="Times New Roman" w:cs="Times New Roman"/>
          <w:sz w:val="28"/>
          <w:szCs w:val="28"/>
        </w:rPr>
        <w:t xml:space="preserve">Общий объем расходов бюджета района на 2026 год предусмотрен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7E1892">
        <w:rPr>
          <w:rFonts w:ascii="Times New Roman" w:hAnsi="Times New Roman" w:cs="Times New Roman"/>
          <w:sz w:val="28"/>
          <w:szCs w:val="28"/>
        </w:rPr>
        <w:t xml:space="preserve">в сумме </w:t>
      </w:r>
      <w:r w:rsidRPr="00F9298C">
        <w:rPr>
          <w:rFonts w:ascii="Times New Roman" w:hAnsi="Times New Roman" w:cs="Times New Roman"/>
          <w:sz w:val="28"/>
          <w:szCs w:val="28"/>
        </w:rPr>
        <w:t>– 5 319 305,7 тыс. рублей, что ниже уточненного бюджета 2024 года по расходам на 243 181,0 тыс. рублей или 4,4%.</w:t>
      </w:r>
    </w:p>
    <w:p w:rsidR="004600CD" w:rsidRPr="007E1892" w:rsidRDefault="004600CD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98C">
        <w:rPr>
          <w:rFonts w:ascii="Times New Roman" w:hAnsi="Times New Roman" w:cs="Times New Roman"/>
          <w:sz w:val="28"/>
          <w:szCs w:val="28"/>
        </w:rPr>
        <w:t xml:space="preserve">Общий объем доходов бюджета района </w:t>
      </w:r>
      <w:r w:rsidR="002E3EB0" w:rsidRPr="00F9298C">
        <w:rPr>
          <w:rFonts w:ascii="Times New Roman" w:hAnsi="Times New Roman" w:cs="Times New Roman"/>
          <w:sz w:val="28"/>
          <w:szCs w:val="28"/>
        </w:rPr>
        <w:t>на</w:t>
      </w:r>
      <w:r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F9298C">
        <w:rPr>
          <w:rFonts w:ascii="Times New Roman" w:hAnsi="Times New Roman" w:cs="Times New Roman"/>
          <w:sz w:val="28"/>
          <w:szCs w:val="28"/>
        </w:rPr>
        <w:t>2027</w:t>
      </w:r>
      <w:r w:rsidRPr="00F9298C">
        <w:rPr>
          <w:rFonts w:ascii="Times New Roman" w:hAnsi="Times New Roman" w:cs="Times New Roman"/>
          <w:sz w:val="28"/>
          <w:szCs w:val="28"/>
        </w:rPr>
        <w:t xml:space="preserve"> год предусмотрен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F9298C">
        <w:rPr>
          <w:rFonts w:ascii="Times New Roman" w:hAnsi="Times New Roman" w:cs="Times New Roman"/>
          <w:sz w:val="28"/>
          <w:szCs w:val="28"/>
        </w:rPr>
        <w:t xml:space="preserve">в сумме – </w:t>
      </w:r>
      <w:r w:rsidR="007E1892" w:rsidRPr="00F9298C">
        <w:rPr>
          <w:rFonts w:ascii="Times New Roman" w:hAnsi="Times New Roman" w:cs="Times New Roman"/>
          <w:sz w:val="28"/>
          <w:szCs w:val="28"/>
        </w:rPr>
        <w:t>5 877 </w:t>
      </w:r>
      <w:r w:rsidR="00F9298C" w:rsidRPr="00F9298C">
        <w:rPr>
          <w:rFonts w:ascii="Times New Roman" w:hAnsi="Times New Roman" w:cs="Times New Roman"/>
          <w:sz w:val="28"/>
          <w:szCs w:val="28"/>
        </w:rPr>
        <w:t>3</w:t>
      </w:r>
      <w:r w:rsidR="007E1892" w:rsidRPr="00F9298C">
        <w:rPr>
          <w:rFonts w:ascii="Times New Roman" w:hAnsi="Times New Roman" w:cs="Times New Roman"/>
          <w:sz w:val="28"/>
          <w:szCs w:val="28"/>
        </w:rPr>
        <w:t xml:space="preserve">82,4 </w:t>
      </w:r>
      <w:r w:rsidRPr="00F9298C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CD62CB" w:rsidRPr="00F9298C">
        <w:rPr>
          <w:rFonts w:ascii="Times New Roman" w:hAnsi="Times New Roman" w:cs="Times New Roman"/>
          <w:sz w:val="28"/>
          <w:szCs w:val="28"/>
        </w:rPr>
        <w:t>выше</w:t>
      </w:r>
      <w:r w:rsidR="001E732E"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Pr="00F9298C">
        <w:rPr>
          <w:rFonts w:ascii="Times New Roman" w:hAnsi="Times New Roman" w:cs="Times New Roman"/>
          <w:sz w:val="28"/>
          <w:szCs w:val="28"/>
        </w:rPr>
        <w:t xml:space="preserve">прогнозируемого объема доходов на </w:t>
      </w:r>
      <w:r w:rsidR="0010490F" w:rsidRPr="00F9298C">
        <w:rPr>
          <w:rFonts w:ascii="Times New Roman" w:hAnsi="Times New Roman" w:cs="Times New Roman"/>
          <w:sz w:val="28"/>
          <w:szCs w:val="28"/>
        </w:rPr>
        <w:t>2026</w:t>
      </w:r>
      <w:r w:rsidRPr="00F9298C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7E1892" w:rsidRPr="00F9298C">
        <w:rPr>
          <w:rFonts w:ascii="Times New Roman" w:hAnsi="Times New Roman" w:cs="Times New Roman"/>
          <w:sz w:val="28"/>
          <w:szCs w:val="28"/>
        </w:rPr>
        <w:t>6</w:t>
      </w:r>
      <w:r w:rsidR="00F9298C" w:rsidRPr="00F9298C">
        <w:rPr>
          <w:rFonts w:ascii="Times New Roman" w:hAnsi="Times New Roman" w:cs="Times New Roman"/>
          <w:sz w:val="28"/>
          <w:szCs w:val="28"/>
        </w:rPr>
        <w:t>09 9</w:t>
      </w:r>
      <w:r w:rsidR="007E1892" w:rsidRPr="00F9298C">
        <w:rPr>
          <w:rFonts w:ascii="Times New Roman" w:hAnsi="Times New Roman" w:cs="Times New Roman"/>
          <w:sz w:val="28"/>
          <w:szCs w:val="28"/>
        </w:rPr>
        <w:t>48,7</w:t>
      </w:r>
      <w:r w:rsidRPr="00F9298C">
        <w:rPr>
          <w:rFonts w:ascii="Times New Roman" w:hAnsi="Times New Roman" w:cs="Times New Roman"/>
          <w:sz w:val="28"/>
          <w:szCs w:val="28"/>
        </w:rPr>
        <w:t xml:space="preserve"> тыс.</w:t>
      </w:r>
      <w:r w:rsidRPr="007E1892">
        <w:rPr>
          <w:rFonts w:ascii="Times New Roman" w:hAnsi="Times New Roman" w:cs="Times New Roman"/>
          <w:sz w:val="28"/>
          <w:szCs w:val="28"/>
        </w:rPr>
        <w:t xml:space="preserve"> рублей или </w:t>
      </w:r>
      <w:r w:rsidR="007E1892" w:rsidRPr="007E1892">
        <w:rPr>
          <w:rFonts w:ascii="Times New Roman" w:hAnsi="Times New Roman" w:cs="Times New Roman"/>
          <w:sz w:val="28"/>
          <w:szCs w:val="28"/>
        </w:rPr>
        <w:t>1</w:t>
      </w:r>
      <w:r w:rsidR="00CD62CB" w:rsidRPr="007E1892">
        <w:rPr>
          <w:rFonts w:ascii="Times New Roman" w:hAnsi="Times New Roman" w:cs="Times New Roman"/>
          <w:sz w:val="28"/>
          <w:szCs w:val="28"/>
        </w:rPr>
        <w:t>1,</w:t>
      </w:r>
      <w:r w:rsidR="002802BC" w:rsidRPr="007E1892">
        <w:rPr>
          <w:rFonts w:ascii="Times New Roman" w:hAnsi="Times New Roman" w:cs="Times New Roman"/>
          <w:sz w:val="28"/>
          <w:szCs w:val="28"/>
        </w:rPr>
        <w:t>6</w:t>
      </w:r>
      <w:r w:rsidRPr="007E1892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CD62CB" w:rsidRPr="007E1892" w:rsidRDefault="004600CD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892">
        <w:rPr>
          <w:rFonts w:ascii="Times New Roman" w:hAnsi="Times New Roman" w:cs="Times New Roman"/>
          <w:sz w:val="28"/>
          <w:szCs w:val="28"/>
        </w:rPr>
        <w:t xml:space="preserve">Общий объем расходов бюджета района </w:t>
      </w:r>
      <w:r w:rsidR="002E3EB0" w:rsidRPr="007E1892">
        <w:rPr>
          <w:rFonts w:ascii="Times New Roman" w:hAnsi="Times New Roman" w:cs="Times New Roman"/>
          <w:sz w:val="28"/>
          <w:szCs w:val="28"/>
        </w:rPr>
        <w:t>на</w:t>
      </w:r>
      <w:r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7E1892">
        <w:rPr>
          <w:rFonts w:ascii="Times New Roman" w:hAnsi="Times New Roman" w:cs="Times New Roman"/>
          <w:sz w:val="28"/>
          <w:szCs w:val="28"/>
        </w:rPr>
        <w:t>2027</w:t>
      </w:r>
      <w:r w:rsidRPr="007E1892">
        <w:rPr>
          <w:rFonts w:ascii="Times New Roman" w:hAnsi="Times New Roman" w:cs="Times New Roman"/>
          <w:sz w:val="28"/>
          <w:szCs w:val="28"/>
        </w:rPr>
        <w:t xml:space="preserve"> год предусмотрен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7E1892">
        <w:rPr>
          <w:rFonts w:ascii="Times New Roman" w:hAnsi="Times New Roman" w:cs="Times New Roman"/>
          <w:sz w:val="28"/>
          <w:szCs w:val="28"/>
        </w:rPr>
        <w:t>в сумме –</w:t>
      </w:r>
      <w:r w:rsidR="007E1892" w:rsidRPr="007E1892">
        <w:rPr>
          <w:rFonts w:ascii="Times New Roman" w:hAnsi="Times New Roman" w:cs="Times New Roman"/>
          <w:sz w:val="28"/>
          <w:szCs w:val="28"/>
        </w:rPr>
        <w:t>5 909 118,8</w:t>
      </w:r>
      <w:r w:rsidRPr="007E1892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CD62CB" w:rsidRPr="007E1892">
        <w:rPr>
          <w:rFonts w:ascii="Times New Roman" w:hAnsi="Times New Roman" w:cs="Times New Roman"/>
          <w:sz w:val="28"/>
          <w:szCs w:val="28"/>
        </w:rPr>
        <w:t>выше п</w:t>
      </w:r>
      <w:r w:rsidRPr="007E1892">
        <w:rPr>
          <w:rFonts w:ascii="Times New Roman" w:hAnsi="Times New Roman" w:cs="Times New Roman"/>
          <w:sz w:val="28"/>
          <w:szCs w:val="28"/>
        </w:rPr>
        <w:t xml:space="preserve">рогнозируемого объема расходов на </w:t>
      </w:r>
      <w:r w:rsidR="0010490F" w:rsidRPr="007E1892">
        <w:rPr>
          <w:rFonts w:ascii="Times New Roman" w:hAnsi="Times New Roman" w:cs="Times New Roman"/>
          <w:sz w:val="28"/>
          <w:szCs w:val="28"/>
        </w:rPr>
        <w:t>2026</w:t>
      </w:r>
      <w:r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="007D0D18" w:rsidRPr="007E1892">
        <w:rPr>
          <w:rFonts w:ascii="Times New Roman" w:hAnsi="Times New Roman" w:cs="Times New Roman"/>
          <w:sz w:val="28"/>
          <w:szCs w:val="28"/>
        </w:rPr>
        <w:t>год на</w:t>
      </w:r>
      <w:r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="007E1892" w:rsidRPr="007E1892">
        <w:rPr>
          <w:rFonts w:ascii="Times New Roman" w:hAnsi="Times New Roman" w:cs="Times New Roman"/>
          <w:sz w:val="28"/>
          <w:szCs w:val="28"/>
        </w:rPr>
        <w:t>589 813,1</w:t>
      </w:r>
      <w:r w:rsidR="00DF2359"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Pr="007E1892">
        <w:rPr>
          <w:rFonts w:ascii="Times New Roman" w:hAnsi="Times New Roman" w:cs="Times New Roman"/>
          <w:sz w:val="28"/>
          <w:szCs w:val="28"/>
        </w:rPr>
        <w:t>тыс. рублей или</w:t>
      </w:r>
      <w:r w:rsidR="00EA21C3" w:rsidRPr="007E1892">
        <w:rPr>
          <w:rFonts w:ascii="Times New Roman" w:hAnsi="Times New Roman" w:cs="Times New Roman"/>
          <w:sz w:val="28"/>
          <w:szCs w:val="28"/>
        </w:rPr>
        <w:t xml:space="preserve"> </w:t>
      </w:r>
      <w:r w:rsidR="007E1892" w:rsidRPr="007E1892">
        <w:rPr>
          <w:rFonts w:ascii="Times New Roman" w:hAnsi="Times New Roman" w:cs="Times New Roman"/>
          <w:sz w:val="28"/>
          <w:szCs w:val="28"/>
        </w:rPr>
        <w:t>11</w:t>
      </w:r>
      <w:r w:rsidR="007D1D35" w:rsidRPr="007E1892">
        <w:rPr>
          <w:rFonts w:ascii="Times New Roman" w:hAnsi="Times New Roman" w:cs="Times New Roman"/>
          <w:sz w:val="28"/>
          <w:szCs w:val="28"/>
        </w:rPr>
        <w:t>,1</w:t>
      </w:r>
      <w:r w:rsidRPr="007E1892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005E62" w:rsidRPr="00684E80" w:rsidRDefault="00005E62" w:rsidP="00005E62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E80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684E80">
        <w:rPr>
          <w:rFonts w:ascii="Times New Roman" w:hAnsi="Times New Roman" w:cs="Times New Roman"/>
          <w:sz w:val="28"/>
          <w:szCs w:val="28"/>
        </w:rPr>
        <w:t>2025</w:t>
      </w:r>
      <w:r w:rsidRPr="00684E80">
        <w:rPr>
          <w:rFonts w:ascii="Times New Roman" w:hAnsi="Times New Roman" w:cs="Times New Roman"/>
          <w:sz w:val="28"/>
          <w:szCs w:val="28"/>
        </w:rPr>
        <w:t xml:space="preserve"> год Проектом решения дефицит бюджета установлен </w:t>
      </w:r>
      <w:r w:rsidR="007E1892" w:rsidRPr="00684E80">
        <w:rPr>
          <w:rFonts w:ascii="Times New Roman" w:hAnsi="Times New Roman" w:cs="Times New Roman"/>
          <w:sz w:val="28"/>
          <w:szCs w:val="28"/>
        </w:rPr>
        <w:t>в размере</w:t>
      </w:r>
      <w:r w:rsidRPr="00684E80">
        <w:rPr>
          <w:rFonts w:ascii="Times New Roman" w:hAnsi="Times New Roman" w:cs="Times New Roman"/>
          <w:sz w:val="28"/>
          <w:szCs w:val="28"/>
        </w:rPr>
        <w:t xml:space="preserve"> </w:t>
      </w:r>
      <w:r w:rsidR="007E1892" w:rsidRPr="00684E80">
        <w:rPr>
          <w:rFonts w:ascii="Times New Roman" w:hAnsi="Times New Roman" w:cs="Times New Roman"/>
          <w:sz w:val="28"/>
          <w:szCs w:val="28"/>
        </w:rPr>
        <w:t>84 517,5</w:t>
      </w:r>
      <w:r w:rsidRPr="00684E80">
        <w:rPr>
          <w:rFonts w:ascii="Times New Roman" w:hAnsi="Times New Roman" w:cs="Times New Roman"/>
          <w:sz w:val="28"/>
          <w:szCs w:val="28"/>
        </w:rPr>
        <w:t xml:space="preserve"> тыс. рублей, на </w:t>
      </w:r>
      <w:r w:rsidR="0010490F" w:rsidRPr="00684E80">
        <w:rPr>
          <w:rFonts w:ascii="Times New Roman" w:hAnsi="Times New Roman" w:cs="Times New Roman"/>
          <w:sz w:val="28"/>
          <w:szCs w:val="28"/>
        </w:rPr>
        <w:t>2026</w:t>
      </w:r>
      <w:r w:rsidRPr="00684E80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7E1892" w:rsidRPr="00684E80">
        <w:rPr>
          <w:rFonts w:ascii="Times New Roman" w:hAnsi="Times New Roman" w:cs="Times New Roman"/>
          <w:sz w:val="28"/>
          <w:szCs w:val="28"/>
        </w:rPr>
        <w:t>51 872,0</w:t>
      </w:r>
      <w:r w:rsidRPr="00684E8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10490F" w:rsidRPr="00684E80">
        <w:rPr>
          <w:rFonts w:ascii="Times New Roman" w:hAnsi="Times New Roman" w:cs="Times New Roman"/>
          <w:sz w:val="28"/>
          <w:szCs w:val="28"/>
        </w:rPr>
        <w:t>2027</w:t>
      </w:r>
      <w:r w:rsidR="00575740">
        <w:rPr>
          <w:rFonts w:ascii="Times New Roman" w:hAnsi="Times New Roman" w:cs="Times New Roman"/>
          <w:sz w:val="28"/>
          <w:szCs w:val="28"/>
        </w:rPr>
        <w:t xml:space="preserve"> год </w:t>
      </w:r>
      <w:r w:rsidRPr="00684E80">
        <w:rPr>
          <w:rFonts w:ascii="Times New Roman" w:hAnsi="Times New Roman" w:cs="Times New Roman"/>
          <w:sz w:val="28"/>
          <w:szCs w:val="28"/>
        </w:rPr>
        <w:t xml:space="preserve">– </w:t>
      </w:r>
      <w:r w:rsidR="007E1892" w:rsidRPr="00684E80">
        <w:rPr>
          <w:rFonts w:ascii="Times New Roman" w:hAnsi="Times New Roman" w:cs="Times New Roman"/>
          <w:sz w:val="28"/>
          <w:szCs w:val="28"/>
        </w:rPr>
        <w:t>31 336,4</w:t>
      </w:r>
      <w:r w:rsidRPr="00684E80">
        <w:rPr>
          <w:rFonts w:ascii="Times New Roman" w:hAnsi="Times New Roman" w:cs="Times New Roman"/>
          <w:sz w:val="28"/>
          <w:szCs w:val="28"/>
        </w:rPr>
        <w:t xml:space="preserve"> тыс. рублей. Размер дефицита бюджета на очередной финансовый год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684E80">
        <w:rPr>
          <w:rFonts w:ascii="Times New Roman" w:hAnsi="Times New Roman" w:cs="Times New Roman"/>
          <w:sz w:val="28"/>
          <w:szCs w:val="28"/>
        </w:rPr>
        <w:t>и плановый период не превышает предельного значения, установленного требованиями статьи 92.1. Бюджетного кодекса РФ. Источники внутреннего финансирования дефицита местного бюджета сформированы в составе, соответствующем источникам, предусмотренным статьей 96 Бюджетного кодекса РФ.</w:t>
      </w:r>
    </w:p>
    <w:p w:rsidR="005B3ED0" w:rsidRPr="00F9298C" w:rsidRDefault="00CD62CB" w:rsidP="00F9298C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98C">
        <w:rPr>
          <w:rFonts w:ascii="Times New Roman" w:hAnsi="Times New Roman" w:cs="Times New Roman"/>
          <w:sz w:val="28"/>
          <w:szCs w:val="28"/>
        </w:rPr>
        <w:t xml:space="preserve">В соответствии со статьей 81 Бюджетного кодекса РФ </w:t>
      </w:r>
      <w:r w:rsidR="007C348E" w:rsidRPr="00F9298C">
        <w:rPr>
          <w:rFonts w:ascii="Times New Roman" w:hAnsi="Times New Roman" w:cs="Times New Roman"/>
          <w:sz w:val="28"/>
          <w:szCs w:val="28"/>
        </w:rPr>
        <w:t xml:space="preserve">проектом решения в расходной части бюджета </w:t>
      </w:r>
      <w:r w:rsidRPr="00F9298C">
        <w:rPr>
          <w:rFonts w:ascii="Times New Roman" w:hAnsi="Times New Roman" w:cs="Times New Roman"/>
          <w:sz w:val="28"/>
          <w:szCs w:val="28"/>
        </w:rPr>
        <w:t xml:space="preserve">предусмотрен </w:t>
      </w:r>
      <w:r w:rsidR="007C348E" w:rsidRPr="00F9298C">
        <w:rPr>
          <w:rFonts w:ascii="Times New Roman" w:hAnsi="Times New Roman" w:cs="Times New Roman"/>
          <w:sz w:val="28"/>
          <w:szCs w:val="28"/>
        </w:rPr>
        <w:t>р</w:t>
      </w:r>
      <w:r w:rsidR="005B3ED0" w:rsidRPr="00F9298C">
        <w:rPr>
          <w:rFonts w:ascii="Times New Roman" w:hAnsi="Times New Roman" w:cs="Times New Roman"/>
          <w:sz w:val="28"/>
          <w:szCs w:val="28"/>
        </w:rPr>
        <w:t>езервный фонд</w:t>
      </w:r>
      <w:r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F9298C">
        <w:rPr>
          <w:rFonts w:ascii="Times New Roman" w:hAnsi="Times New Roman" w:cs="Times New Roman"/>
          <w:sz w:val="28"/>
          <w:szCs w:val="28"/>
        </w:rPr>
        <w:t>Адм</w:t>
      </w:r>
      <w:r w:rsidRPr="00F9298C">
        <w:rPr>
          <w:rFonts w:ascii="Times New Roman" w:hAnsi="Times New Roman" w:cs="Times New Roman"/>
          <w:sz w:val="28"/>
          <w:szCs w:val="28"/>
        </w:rPr>
        <w:t>инистрации Ханты-М</w:t>
      </w:r>
      <w:r w:rsidR="007C348E" w:rsidRPr="00F9298C">
        <w:rPr>
          <w:rFonts w:ascii="Times New Roman" w:hAnsi="Times New Roman" w:cs="Times New Roman"/>
          <w:sz w:val="28"/>
          <w:szCs w:val="28"/>
        </w:rPr>
        <w:t xml:space="preserve">ансийского района в объеме </w:t>
      </w:r>
      <w:r w:rsidR="001C3A71" w:rsidRPr="00F9298C">
        <w:rPr>
          <w:rFonts w:ascii="Times New Roman" w:hAnsi="Times New Roman" w:cs="Times New Roman"/>
          <w:sz w:val="28"/>
          <w:szCs w:val="28"/>
        </w:rPr>
        <w:t>15</w:t>
      </w:r>
      <w:r w:rsidR="00F0392C" w:rsidRPr="00F9298C">
        <w:rPr>
          <w:rFonts w:ascii="Times New Roman" w:hAnsi="Times New Roman" w:cs="Times New Roman"/>
          <w:sz w:val="28"/>
          <w:szCs w:val="28"/>
        </w:rPr>
        <w:t> 000,0</w:t>
      </w:r>
      <w:r w:rsidR="005B3ED0" w:rsidRPr="00F9298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B56FB" w:rsidRPr="00F9298C">
        <w:rPr>
          <w:rFonts w:ascii="Times New Roman" w:hAnsi="Times New Roman" w:cs="Times New Roman"/>
          <w:sz w:val="28"/>
          <w:szCs w:val="28"/>
        </w:rPr>
        <w:br/>
      </w:r>
      <w:r w:rsidR="007C348E" w:rsidRPr="00F9298C">
        <w:rPr>
          <w:rFonts w:ascii="Times New Roman" w:hAnsi="Times New Roman" w:cs="Times New Roman"/>
          <w:sz w:val="28"/>
          <w:szCs w:val="28"/>
        </w:rPr>
        <w:t xml:space="preserve"> - на </w:t>
      </w:r>
      <w:r w:rsidR="0010490F" w:rsidRPr="00F9298C">
        <w:rPr>
          <w:rFonts w:ascii="Times New Roman" w:hAnsi="Times New Roman" w:cs="Times New Roman"/>
          <w:sz w:val="28"/>
          <w:szCs w:val="28"/>
        </w:rPr>
        <w:t>2025</w:t>
      </w:r>
      <w:r w:rsidR="007C348E" w:rsidRPr="00F9298C">
        <w:rPr>
          <w:rFonts w:ascii="Times New Roman" w:hAnsi="Times New Roman" w:cs="Times New Roman"/>
          <w:sz w:val="28"/>
          <w:szCs w:val="28"/>
        </w:rPr>
        <w:t xml:space="preserve"> год и по 15 000,00 тыс. рублей на каждый год планового периода.</w:t>
      </w:r>
      <w:r w:rsidR="005B3ED0" w:rsidRPr="00F9298C">
        <w:rPr>
          <w:rFonts w:ascii="Times New Roman" w:hAnsi="Times New Roman" w:cs="Times New Roman"/>
          <w:sz w:val="28"/>
          <w:szCs w:val="28"/>
        </w:rPr>
        <w:t xml:space="preserve"> Порядок выделения и использования бюджетных ассигнований резервного фонда</w:t>
      </w:r>
      <w:r w:rsidR="00E27863"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F9298C">
        <w:rPr>
          <w:rFonts w:ascii="Times New Roman" w:hAnsi="Times New Roman" w:cs="Times New Roman"/>
          <w:sz w:val="28"/>
          <w:szCs w:val="28"/>
        </w:rPr>
        <w:t>Адм</w:t>
      </w:r>
      <w:r w:rsidR="005B3ED0" w:rsidRPr="00F9298C">
        <w:rPr>
          <w:rFonts w:ascii="Times New Roman" w:hAnsi="Times New Roman" w:cs="Times New Roman"/>
          <w:sz w:val="28"/>
          <w:szCs w:val="28"/>
        </w:rPr>
        <w:t>инистрации Ханты-Мансийского района</w:t>
      </w:r>
      <w:r w:rsidR="007C348E" w:rsidRPr="00F9298C">
        <w:rPr>
          <w:rFonts w:ascii="Times New Roman" w:hAnsi="Times New Roman" w:cs="Times New Roman"/>
          <w:sz w:val="28"/>
          <w:szCs w:val="28"/>
        </w:rPr>
        <w:t>,</w:t>
      </w:r>
      <w:r w:rsidR="005B3ED0" w:rsidRPr="00F9298C">
        <w:rPr>
          <w:rFonts w:ascii="Times New Roman" w:hAnsi="Times New Roman" w:cs="Times New Roman"/>
          <w:sz w:val="28"/>
          <w:szCs w:val="28"/>
        </w:rPr>
        <w:t xml:space="preserve"> </w:t>
      </w:r>
      <w:r w:rsidR="007C348E" w:rsidRPr="00F9298C">
        <w:rPr>
          <w:rFonts w:ascii="Times New Roman" w:hAnsi="Times New Roman" w:cs="Times New Roman"/>
          <w:sz w:val="28"/>
          <w:szCs w:val="28"/>
        </w:rPr>
        <w:t xml:space="preserve">утвержден постановлением </w:t>
      </w:r>
      <w:r w:rsidR="0010490F" w:rsidRPr="00F9298C">
        <w:rPr>
          <w:rFonts w:ascii="Times New Roman" w:hAnsi="Times New Roman" w:cs="Times New Roman"/>
          <w:sz w:val="28"/>
          <w:szCs w:val="28"/>
        </w:rPr>
        <w:t>Адм</w:t>
      </w:r>
      <w:r w:rsidR="007C348E" w:rsidRPr="00F9298C">
        <w:rPr>
          <w:rFonts w:ascii="Times New Roman" w:hAnsi="Times New Roman" w:cs="Times New Roman"/>
          <w:sz w:val="28"/>
          <w:szCs w:val="28"/>
        </w:rPr>
        <w:t>инистрации Ханты-Мансийского района от 21.02.2017 № 39</w:t>
      </w:r>
      <w:r w:rsidR="005B3ED0" w:rsidRPr="00F9298C">
        <w:rPr>
          <w:rFonts w:ascii="Times New Roman" w:hAnsi="Times New Roman" w:cs="Times New Roman"/>
          <w:sz w:val="28"/>
          <w:szCs w:val="28"/>
        </w:rPr>
        <w:t>.</w:t>
      </w:r>
    </w:p>
    <w:p w:rsidR="005B3ED0" w:rsidRPr="00903336" w:rsidRDefault="003A5477" w:rsidP="003A54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3083">
        <w:rPr>
          <w:rFonts w:ascii="Times New Roman" w:hAnsi="Times New Roman" w:cs="Times New Roman"/>
          <w:sz w:val="28"/>
          <w:szCs w:val="28"/>
        </w:rPr>
        <w:t>В соответствии с требованиями части 5 статьи 179.4. Бюджетного кодекса РФ П</w:t>
      </w:r>
      <w:r w:rsidR="005B3ED0" w:rsidRPr="005A3083">
        <w:rPr>
          <w:rFonts w:ascii="Times New Roman" w:hAnsi="Times New Roman" w:cs="Times New Roman"/>
          <w:sz w:val="28"/>
          <w:szCs w:val="28"/>
        </w:rPr>
        <w:t>роектом решения</w:t>
      </w:r>
      <w:r w:rsidR="007528B0" w:rsidRPr="005A3083">
        <w:rPr>
          <w:rFonts w:ascii="Times New Roman" w:hAnsi="Times New Roman" w:cs="Times New Roman"/>
          <w:sz w:val="28"/>
          <w:szCs w:val="28"/>
        </w:rPr>
        <w:t xml:space="preserve"> предлагается к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утвержден</w:t>
      </w:r>
      <w:r w:rsidR="007528B0" w:rsidRPr="005A3083">
        <w:rPr>
          <w:rFonts w:ascii="Times New Roman" w:hAnsi="Times New Roman" w:cs="Times New Roman"/>
          <w:sz w:val="28"/>
          <w:szCs w:val="28"/>
        </w:rPr>
        <w:t>ию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объем бюджетных ассигнований муниципального дорожного фонда Ханты-Мансийског</w:t>
      </w:r>
      <w:r w:rsidR="007528B0" w:rsidRPr="005A3083">
        <w:rPr>
          <w:rFonts w:ascii="Times New Roman" w:hAnsi="Times New Roman" w:cs="Times New Roman"/>
          <w:sz w:val="28"/>
          <w:szCs w:val="28"/>
        </w:rPr>
        <w:t>о района</w:t>
      </w:r>
      <w:r w:rsidRPr="005A3083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5A3083">
        <w:rPr>
          <w:rFonts w:ascii="Times New Roman" w:hAnsi="Times New Roman" w:cs="Times New Roman"/>
          <w:sz w:val="28"/>
          <w:szCs w:val="28"/>
        </w:rPr>
        <w:t>2025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год </w:t>
      </w:r>
      <w:r w:rsidR="00C42CFC" w:rsidRPr="005A3083">
        <w:rPr>
          <w:rFonts w:ascii="Times New Roman" w:hAnsi="Times New Roman" w:cs="Times New Roman"/>
          <w:sz w:val="28"/>
          <w:szCs w:val="28"/>
        </w:rPr>
        <w:t>–</w:t>
      </w:r>
      <w:r w:rsidR="005E660C">
        <w:rPr>
          <w:rFonts w:ascii="Times New Roman" w:hAnsi="Times New Roman" w:cs="Times New Roman"/>
          <w:sz w:val="28"/>
          <w:szCs w:val="28"/>
        </w:rPr>
        <w:t xml:space="preserve"> </w:t>
      </w:r>
      <w:r w:rsidR="005241F5" w:rsidRPr="005A3083">
        <w:rPr>
          <w:rFonts w:ascii="Times New Roman" w:hAnsi="Times New Roman" w:cs="Times New Roman"/>
          <w:sz w:val="28"/>
          <w:szCs w:val="28"/>
        </w:rPr>
        <w:t xml:space="preserve">84 851,9 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рублей, на </w:t>
      </w:r>
      <w:r w:rsidR="0010490F" w:rsidRPr="005A3083">
        <w:rPr>
          <w:rFonts w:ascii="Times New Roman" w:hAnsi="Times New Roman" w:cs="Times New Roman"/>
          <w:sz w:val="28"/>
          <w:szCs w:val="28"/>
        </w:rPr>
        <w:t>2026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год </w:t>
      </w:r>
      <w:r w:rsidR="00C42CFC" w:rsidRPr="005A3083">
        <w:rPr>
          <w:rFonts w:ascii="Times New Roman" w:hAnsi="Times New Roman" w:cs="Times New Roman"/>
          <w:sz w:val="28"/>
          <w:szCs w:val="28"/>
        </w:rPr>
        <w:t>–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</w:t>
      </w:r>
      <w:r w:rsidR="00F9298C" w:rsidRPr="005A3083">
        <w:rPr>
          <w:rFonts w:ascii="Times New Roman" w:hAnsi="Times New Roman" w:cs="Times New Roman"/>
          <w:sz w:val="28"/>
          <w:szCs w:val="28"/>
        </w:rPr>
        <w:t>81 577,4</w:t>
      </w:r>
      <w:r w:rsidR="00C42CFC" w:rsidRPr="005A3083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тыс. рублей, на </w:t>
      </w:r>
      <w:r w:rsidR="0010490F" w:rsidRPr="005A3083">
        <w:rPr>
          <w:rFonts w:ascii="Times New Roman" w:hAnsi="Times New Roman" w:cs="Times New Roman"/>
          <w:sz w:val="28"/>
          <w:szCs w:val="28"/>
        </w:rPr>
        <w:t>2027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год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="00C42CFC" w:rsidRPr="005A3083">
        <w:rPr>
          <w:rFonts w:ascii="Times New Roman" w:hAnsi="Times New Roman" w:cs="Times New Roman"/>
          <w:sz w:val="28"/>
          <w:szCs w:val="28"/>
        </w:rPr>
        <w:t>–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 </w:t>
      </w:r>
      <w:r w:rsidR="00F9298C" w:rsidRPr="005A3083">
        <w:rPr>
          <w:rFonts w:ascii="Times New Roman" w:hAnsi="Times New Roman" w:cs="Times New Roman"/>
          <w:sz w:val="28"/>
          <w:szCs w:val="28"/>
        </w:rPr>
        <w:t>85 392,6</w:t>
      </w:r>
      <w:r w:rsidR="00C42CFC" w:rsidRPr="005A3083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5A3083">
        <w:rPr>
          <w:rFonts w:ascii="Times New Roman" w:hAnsi="Times New Roman" w:cs="Times New Roman"/>
          <w:sz w:val="28"/>
          <w:szCs w:val="28"/>
        </w:rPr>
        <w:t xml:space="preserve">тыс. рублей. Решением Думы Ханты-Мансийского района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="005B3ED0" w:rsidRPr="005A3083">
        <w:rPr>
          <w:rFonts w:ascii="Times New Roman" w:hAnsi="Times New Roman" w:cs="Times New Roman"/>
          <w:sz w:val="28"/>
          <w:szCs w:val="28"/>
        </w:rPr>
        <w:lastRenderedPageBreak/>
        <w:t xml:space="preserve">от 30.11.2012 № 192 </w:t>
      </w:r>
      <w:r w:rsidRPr="005A3083">
        <w:rPr>
          <w:rFonts w:ascii="Times New Roman" w:hAnsi="Times New Roman" w:cs="Times New Roman"/>
          <w:sz w:val="28"/>
          <w:szCs w:val="28"/>
        </w:rPr>
        <w:t xml:space="preserve">«О муниципальном дорожном фонде Ханты-Мансийского района» </w:t>
      </w:r>
      <w:r w:rsidR="005B3ED0" w:rsidRPr="005A3083">
        <w:rPr>
          <w:rFonts w:ascii="Times New Roman" w:hAnsi="Times New Roman" w:cs="Times New Roman"/>
          <w:sz w:val="28"/>
          <w:szCs w:val="28"/>
        </w:rPr>
        <w:t>утвержден Порядок формирования и использования бюджетных ассигнований муниципального дорожного фонда Ханты-</w:t>
      </w:r>
      <w:r w:rsidR="005B3ED0" w:rsidRPr="00903336">
        <w:rPr>
          <w:rFonts w:ascii="Times New Roman" w:hAnsi="Times New Roman" w:cs="Times New Roman"/>
          <w:sz w:val="28"/>
          <w:szCs w:val="28"/>
        </w:rPr>
        <w:t>Мансийского района.</w:t>
      </w:r>
    </w:p>
    <w:p w:rsidR="00C1545C" w:rsidRPr="00903336" w:rsidRDefault="00D36B85" w:rsidP="00136E5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3336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903336">
        <w:rPr>
          <w:rFonts w:ascii="Times New Roman" w:hAnsi="Times New Roman" w:cs="Times New Roman"/>
          <w:sz w:val="28"/>
          <w:szCs w:val="28"/>
        </w:rPr>
        <w:t>2025</w:t>
      </w:r>
      <w:r w:rsidRPr="00903336">
        <w:rPr>
          <w:rFonts w:ascii="Times New Roman" w:hAnsi="Times New Roman" w:cs="Times New Roman"/>
          <w:sz w:val="28"/>
          <w:szCs w:val="28"/>
        </w:rPr>
        <w:t xml:space="preserve"> год объем бюджетных ассигнований </w:t>
      </w:r>
      <w:r w:rsidR="00136E5D" w:rsidRPr="00903336">
        <w:rPr>
          <w:rFonts w:ascii="Times New Roman" w:hAnsi="Times New Roman" w:cs="Times New Roman"/>
          <w:sz w:val="28"/>
          <w:szCs w:val="28"/>
        </w:rPr>
        <w:t xml:space="preserve">муниципального дорожного фонда  составляет </w:t>
      </w:r>
      <w:r w:rsidR="00B03889" w:rsidRPr="00903336">
        <w:rPr>
          <w:rFonts w:ascii="Times New Roman" w:hAnsi="Times New Roman" w:cs="Times New Roman"/>
          <w:sz w:val="28"/>
          <w:szCs w:val="28"/>
        </w:rPr>
        <w:t xml:space="preserve">84 851,9 </w:t>
      </w:r>
      <w:r w:rsidR="00136E5D" w:rsidRPr="00903336">
        <w:rPr>
          <w:rFonts w:ascii="Times New Roman" w:hAnsi="Times New Roman" w:cs="Times New Roman"/>
          <w:sz w:val="28"/>
          <w:szCs w:val="28"/>
        </w:rPr>
        <w:t>тыс. рублей</w:t>
      </w:r>
      <w:r w:rsidRPr="00903336">
        <w:rPr>
          <w:rFonts w:ascii="Times New Roman" w:hAnsi="Times New Roman" w:cs="Times New Roman"/>
          <w:sz w:val="28"/>
          <w:szCs w:val="28"/>
        </w:rPr>
        <w:t xml:space="preserve"> </w:t>
      </w:r>
      <w:r w:rsidR="00136E5D" w:rsidRPr="00903336">
        <w:rPr>
          <w:rFonts w:ascii="Times New Roman" w:hAnsi="Times New Roman" w:cs="Times New Roman"/>
          <w:sz w:val="28"/>
          <w:szCs w:val="28"/>
        </w:rPr>
        <w:t xml:space="preserve">и </w:t>
      </w:r>
      <w:r w:rsidRPr="00903336">
        <w:rPr>
          <w:rFonts w:ascii="Times New Roman" w:hAnsi="Times New Roman" w:cs="Times New Roman"/>
          <w:sz w:val="28"/>
          <w:szCs w:val="28"/>
        </w:rPr>
        <w:t xml:space="preserve">определен исходя из планируемого поступления акцизов в размере </w:t>
      </w:r>
      <w:r w:rsidR="00B03889" w:rsidRPr="00903336">
        <w:rPr>
          <w:rFonts w:ascii="Times New Roman" w:hAnsi="Times New Roman" w:cs="Times New Roman"/>
          <w:sz w:val="28"/>
          <w:szCs w:val="28"/>
        </w:rPr>
        <w:t xml:space="preserve">1 476,8 </w:t>
      </w:r>
      <w:r w:rsidR="005241F5" w:rsidRPr="00903336">
        <w:rPr>
          <w:rFonts w:ascii="Times New Roman" w:hAnsi="Times New Roman" w:cs="Times New Roman"/>
          <w:sz w:val="28"/>
          <w:szCs w:val="28"/>
        </w:rPr>
        <w:t>тыс. рублей;</w:t>
      </w:r>
      <w:r w:rsidRPr="00903336">
        <w:rPr>
          <w:rFonts w:ascii="Times New Roman" w:hAnsi="Times New Roman" w:cs="Times New Roman"/>
          <w:sz w:val="28"/>
          <w:szCs w:val="28"/>
        </w:rPr>
        <w:t xml:space="preserve"> транспортного налог</w:t>
      </w:r>
      <w:r w:rsidR="00C1545C" w:rsidRPr="00903336">
        <w:rPr>
          <w:rFonts w:ascii="Times New Roman" w:hAnsi="Times New Roman" w:cs="Times New Roman"/>
          <w:sz w:val="28"/>
          <w:szCs w:val="28"/>
        </w:rPr>
        <w:t>а</w:t>
      </w:r>
      <w:r w:rsidR="00BB56FB" w:rsidRPr="00903336">
        <w:rPr>
          <w:rFonts w:ascii="Times New Roman" w:hAnsi="Times New Roman" w:cs="Times New Roman"/>
          <w:sz w:val="28"/>
          <w:szCs w:val="28"/>
        </w:rPr>
        <w:br/>
      </w:r>
      <w:r w:rsidRPr="00903336">
        <w:rPr>
          <w:rFonts w:ascii="Times New Roman" w:hAnsi="Times New Roman" w:cs="Times New Roman"/>
          <w:sz w:val="28"/>
          <w:szCs w:val="28"/>
        </w:rPr>
        <w:t xml:space="preserve"> </w:t>
      </w:r>
      <w:r w:rsidR="00C1545C" w:rsidRPr="00903336">
        <w:rPr>
          <w:rFonts w:ascii="Times New Roman" w:hAnsi="Times New Roman" w:cs="Times New Roman"/>
          <w:sz w:val="28"/>
          <w:szCs w:val="28"/>
        </w:rPr>
        <w:t xml:space="preserve">– </w:t>
      </w:r>
      <w:r w:rsidR="00B03889" w:rsidRPr="00903336">
        <w:rPr>
          <w:rFonts w:ascii="Times New Roman" w:hAnsi="Times New Roman" w:cs="Times New Roman"/>
          <w:sz w:val="28"/>
          <w:szCs w:val="28"/>
        </w:rPr>
        <w:t>5 601,4</w:t>
      </w:r>
      <w:r w:rsidR="005241F5" w:rsidRPr="00903336">
        <w:rPr>
          <w:rFonts w:ascii="Times New Roman" w:hAnsi="Times New Roman" w:cs="Times New Roman"/>
          <w:sz w:val="28"/>
          <w:szCs w:val="28"/>
        </w:rPr>
        <w:t xml:space="preserve"> тыс. рублей; 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с</w:t>
      </w:r>
      <w:r w:rsidR="00136E5D" w:rsidRPr="00903336">
        <w:rPr>
          <w:rFonts w:ascii="Times New Roman" w:hAnsi="Times New Roman"/>
          <w:color w:val="000000"/>
          <w:sz w:val="28"/>
          <w:szCs w:val="28"/>
        </w:rPr>
        <w:t>убсидии из бюджета автономного округа</w:t>
      </w:r>
      <w:r w:rsidR="00136E5D" w:rsidRPr="00903336">
        <w:rPr>
          <w:rFonts w:ascii="Times New Roman" w:hAnsi="Times New Roman"/>
          <w:sz w:val="28"/>
          <w:szCs w:val="28"/>
        </w:rPr>
        <w:t xml:space="preserve"> в рамках реализации </w:t>
      </w:r>
      <w:r w:rsidR="00136E5D" w:rsidRPr="00903336">
        <w:rPr>
          <w:rFonts w:ascii="Times New Roman" w:hAnsi="Times New Roman"/>
          <w:color w:val="000000"/>
          <w:sz w:val="28"/>
          <w:szCs w:val="28"/>
        </w:rPr>
        <w:t>государственн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ой</w:t>
      </w:r>
      <w:r w:rsidR="00136E5D" w:rsidRPr="00903336">
        <w:rPr>
          <w:rFonts w:ascii="Times New Roman" w:hAnsi="Times New Roman"/>
          <w:color w:val="000000"/>
          <w:sz w:val="28"/>
          <w:szCs w:val="28"/>
        </w:rPr>
        <w:t xml:space="preserve"> программы «Современная транспортная система»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5241F5" w:rsidRPr="00903336">
        <w:rPr>
          <w:rFonts w:ascii="Times New Roman" w:hAnsi="Times New Roman"/>
          <w:sz w:val="28"/>
          <w:szCs w:val="28"/>
        </w:rPr>
        <w:t>средства дорожного фонда Ханты-Мансийского автономного округа – Югры),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36E5D" w:rsidRPr="00903336">
        <w:rPr>
          <w:rFonts w:ascii="Times New Roman" w:hAnsi="Times New Roman"/>
          <w:color w:val="000000"/>
          <w:sz w:val="28"/>
          <w:szCs w:val="28"/>
        </w:rPr>
        <w:t xml:space="preserve">в том числе </w:t>
      </w:r>
      <w:r w:rsidR="00136E5D" w:rsidRPr="00903336">
        <w:rPr>
          <w:rFonts w:ascii="Times New Roman" w:hAnsi="Times New Roman"/>
          <w:sz w:val="28"/>
          <w:szCs w:val="28"/>
        </w:rPr>
        <w:t>на приведение автомобильных дорог местного зн</w:t>
      </w:r>
      <w:r w:rsidR="005241F5" w:rsidRPr="00903336">
        <w:rPr>
          <w:rFonts w:ascii="Times New Roman" w:hAnsi="Times New Roman"/>
          <w:sz w:val="28"/>
          <w:szCs w:val="28"/>
        </w:rPr>
        <w:t xml:space="preserve">ачения в нормативное состояние </w:t>
      </w:r>
      <w:r w:rsidR="00136E5D" w:rsidRPr="00903336">
        <w:rPr>
          <w:rFonts w:ascii="Times New Roman" w:hAnsi="Times New Roman"/>
          <w:sz w:val="28"/>
          <w:szCs w:val="28"/>
        </w:rPr>
        <w:t xml:space="preserve">– 31 018,7 </w:t>
      </w:r>
      <w:r w:rsidR="00136E5D" w:rsidRPr="00903336">
        <w:rPr>
          <w:rFonts w:ascii="Times New Roman" w:hAnsi="Times New Roman"/>
          <w:color w:val="000000"/>
          <w:sz w:val="28"/>
          <w:szCs w:val="28"/>
        </w:rPr>
        <w:t>тыс. рублей, на с</w:t>
      </w:r>
      <w:r w:rsidR="00136E5D" w:rsidRPr="00903336">
        <w:rPr>
          <w:rFonts w:ascii="Times New Roman" w:hAnsi="Times New Roman"/>
          <w:sz w:val="28"/>
          <w:szCs w:val="28"/>
        </w:rPr>
        <w:t>троительство (реконструкцию</w:t>
      </w:r>
      <w:r w:rsidR="00B03889" w:rsidRPr="00903336">
        <w:rPr>
          <w:rFonts w:ascii="Times New Roman" w:hAnsi="Times New Roman"/>
          <w:sz w:val="28"/>
          <w:szCs w:val="28"/>
        </w:rPr>
        <w:t xml:space="preserve">) автомобильных дорог общего </w:t>
      </w:r>
      <w:r w:rsidR="005241F5" w:rsidRPr="00903336">
        <w:rPr>
          <w:rFonts w:ascii="Times New Roman" w:hAnsi="Times New Roman"/>
          <w:sz w:val="28"/>
          <w:szCs w:val="28"/>
        </w:rPr>
        <w:t xml:space="preserve">пользования местного значения </w:t>
      </w:r>
      <w:r w:rsidR="00B03889" w:rsidRPr="00903336">
        <w:rPr>
          <w:rFonts w:ascii="Times New Roman" w:hAnsi="Times New Roman"/>
          <w:sz w:val="28"/>
          <w:szCs w:val="28"/>
        </w:rPr>
        <w:t>– 46 755,0 тыс. рублей.</w:t>
      </w:r>
    </w:p>
    <w:p w:rsidR="00D36B85" w:rsidRPr="00903336" w:rsidRDefault="00C1545C" w:rsidP="00D36B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03336">
        <w:rPr>
          <w:rFonts w:ascii="Times New Roman" w:hAnsi="Times New Roman"/>
          <w:color w:val="000000"/>
          <w:sz w:val="28"/>
          <w:szCs w:val="28"/>
        </w:rPr>
        <w:t xml:space="preserve">На плановый период </w:t>
      </w:r>
      <w:r w:rsidR="0010490F" w:rsidRPr="00903336">
        <w:rPr>
          <w:rFonts w:ascii="Times New Roman" w:hAnsi="Times New Roman"/>
          <w:color w:val="000000"/>
          <w:sz w:val="28"/>
          <w:szCs w:val="28"/>
        </w:rPr>
        <w:t>2026</w:t>
      </w:r>
      <w:r w:rsidRPr="009033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года</w:t>
      </w:r>
      <w:r w:rsidRPr="00903336">
        <w:rPr>
          <w:rFonts w:ascii="Times New Roman" w:hAnsi="Times New Roman"/>
          <w:color w:val="000000"/>
          <w:sz w:val="28"/>
          <w:szCs w:val="28"/>
        </w:rPr>
        <w:t xml:space="preserve"> объем </w:t>
      </w:r>
      <w:r w:rsidRPr="00903336">
        <w:rPr>
          <w:rFonts w:ascii="Times New Roman" w:hAnsi="Times New Roman" w:cs="Times New Roman"/>
          <w:sz w:val="28"/>
          <w:szCs w:val="28"/>
        </w:rPr>
        <w:t>бюджетных ассигнований муниципального дорожного фонда</w:t>
      </w:r>
      <w:r w:rsidR="005241F5" w:rsidRPr="00903336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903336" w:rsidRPr="00903336">
        <w:rPr>
          <w:rFonts w:ascii="Times New Roman" w:hAnsi="Times New Roman" w:cs="Times New Roman"/>
          <w:sz w:val="28"/>
          <w:szCs w:val="28"/>
        </w:rPr>
        <w:t xml:space="preserve"> 81 577,4 тыс. рублей и</w:t>
      </w:r>
      <w:r w:rsidR="005241F5" w:rsidRPr="00903336">
        <w:rPr>
          <w:rFonts w:ascii="Times New Roman" w:hAnsi="Times New Roman" w:cs="Times New Roman"/>
          <w:sz w:val="28"/>
          <w:szCs w:val="28"/>
        </w:rPr>
        <w:t xml:space="preserve"> </w:t>
      </w:r>
      <w:r w:rsidRPr="00903336">
        <w:rPr>
          <w:rFonts w:ascii="Times New Roman" w:hAnsi="Times New Roman" w:cs="Times New Roman"/>
          <w:sz w:val="28"/>
          <w:szCs w:val="28"/>
        </w:rPr>
        <w:t xml:space="preserve">определен исходя из планируемого поступления акцизов </w:t>
      </w:r>
      <w:r w:rsidR="005241F5" w:rsidRPr="00903336">
        <w:rPr>
          <w:rFonts w:ascii="Times New Roman" w:hAnsi="Times New Roman" w:cs="Times New Roman"/>
          <w:sz w:val="28"/>
          <w:szCs w:val="28"/>
        </w:rPr>
        <w:t xml:space="preserve">1 522,4 тыс. рублей, </w:t>
      </w:r>
      <w:r w:rsidRPr="00903336">
        <w:rPr>
          <w:rFonts w:ascii="Times New Roman" w:hAnsi="Times New Roman" w:cs="Times New Roman"/>
          <w:sz w:val="28"/>
          <w:szCs w:val="28"/>
        </w:rPr>
        <w:t>транспортного налога</w:t>
      </w:r>
      <w:r w:rsidR="005241F5" w:rsidRPr="00903336">
        <w:rPr>
          <w:rFonts w:ascii="Times New Roman" w:hAnsi="Times New Roman" w:cs="Times New Roman"/>
          <w:sz w:val="28"/>
          <w:szCs w:val="28"/>
        </w:rPr>
        <w:t xml:space="preserve"> – 5 769,5 тыс. рублей и 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субсидии из бюджета автономного округа</w:t>
      </w:r>
      <w:r w:rsidR="005241F5" w:rsidRPr="00903336">
        <w:rPr>
          <w:rFonts w:ascii="Times New Roman" w:hAnsi="Times New Roman"/>
          <w:sz w:val="28"/>
          <w:szCs w:val="28"/>
        </w:rPr>
        <w:t xml:space="preserve"> в рамках реализации 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государственной программы «Современная транспортная система» (</w:t>
      </w:r>
      <w:r w:rsidR="005241F5" w:rsidRPr="00903336">
        <w:rPr>
          <w:rFonts w:ascii="Times New Roman" w:hAnsi="Times New Roman"/>
          <w:sz w:val="28"/>
          <w:szCs w:val="28"/>
        </w:rPr>
        <w:t xml:space="preserve">средства дорожного фонда </w:t>
      </w:r>
      <w:r w:rsidR="00575740">
        <w:rPr>
          <w:rFonts w:ascii="Times New Roman" w:hAnsi="Times New Roman"/>
          <w:sz w:val="28"/>
          <w:szCs w:val="28"/>
        </w:rPr>
        <w:br/>
      </w:r>
      <w:r w:rsidR="005241F5" w:rsidRPr="00903336">
        <w:rPr>
          <w:rFonts w:ascii="Times New Roman" w:hAnsi="Times New Roman"/>
          <w:sz w:val="28"/>
          <w:szCs w:val="28"/>
        </w:rPr>
        <w:t>Ханты-Мансийского автономного округа – Югры)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241F5" w:rsidRPr="00903336">
        <w:rPr>
          <w:rFonts w:ascii="Times New Roman" w:hAnsi="Times New Roman"/>
          <w:sz w:val="28"/>
          <w:szCs w:val="28"/>
        </w:rPr>
        <w:t>на приведение автомобильных дорог местного значения в нормативное состояние</w:t>
      </w:r>
      <w:r w:rsidR="00575740">
        <w:rPr>
          <w:rFonts w:ascii="Times New Roman" w:hAnsi="Times New Roman"/>
          <w:sz w:val="28"/>
          <w:szCs w:val="28"/>
        </w:rPr>
        <w:br/>
      </w:r>
      <w:r w:rsidR="005241F5" w:rsidRPr="00903336">
        <w:rPr>
          <w:rFonts w:ascii="Times New Roman" w:hAnsi="Times New Roman"/>
          <w:sz w:val="28"/>
          <w:szCs w:val="28"/>
        </w:rPr>
        <w:t xml:space="preserve"> – 74 285,5</w:t>
      </w:r>
      <w:r w:rsidR="005241F5" w:rsidRPr="00903336">
        <w:rPr>
          <w:rFonts w:ascii="Times New Roman" w:hAnsi="Times New Roman"/>
          <w:color w:val="000000"/>
          <w:sz w:val="28"/>
          <w:szCs w:val="28"/>
        </w:rPr>
        <w:t>тыс. рублей.</w:t>
      </w:r>
    </w:p>
    <w:p w:rsidR="005241F5" w:rsidRPr="00903336" w:rsidRDefault="005241F5" w:rsidP="00D36B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41F5" w:rsidRDefault="005241F5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241F5" w:rsidRPr="00903336" w:rsidRDefault="005241F5" w:rsidP="005241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03336">
        <w:rPr>
          <w:rFonts w:ascii="Times New Roman" w:hAnsi="Times New Roman"/>
          <w:color w:val="000000"/>
          <w:sz w:val="28"/>
          <w:szCs w:val="28"/>
        </w:rPr>
        <w:t xml:space="preserve">На плановый период 2027 года объем </w:t>
      </w:r>
      <w:r w:rsidRPr="00903336">
        <w:rPr>
          <w:rFonts w:ascii="Times New Roman" w:hAnsi="Times New Roman" w:cs="Times New Roman"/>
          <w:sz w:val="28"/>
          <w:szCs w:val="28"/>
        </w:rPr>
        <w:t xml:space="preserve">бюджетных ассигнований муниципального дорожного фонда </w:t>
      </w:r>
      <w:r w:rsidR="00903336" w:rsidRPr="00903336">
        <w:rPr>
          <w:rFonts w:ascii="Times New Roman" w:hAnsi="Times New Roman" w:cs="Times New Roman"/>
          <w:sz w:val="28"/>
          <w:szCs w:val="28"/>
        </w:rPr>
        <w:t xml:space="preserve">составляет 85 392,6 тыс. рублей и </w:t>
      </w:r>
      <w:r w:rsidRPr="00903336">
        <w:rPr>
          <w:rFonts w:ascii="Times New Roman" w:hAnsi="Times New Roman" w:cs="Times New Roman"/>
          <w:sz w:val="28"/>
          <w:szCs w:val="28"/>
        </w:rPr>
        <w:t xml:space="preserve">определен исходя из планируемого поступления акцизов </w:t>
      </w:r>
      <w:r w:rsidR="00903336" w:rsidRPr="00903336">
        <w:rPr>
          <w:rFonts w:ascii="Times New Roman" w:hAnsi="Times New Roman" w:cs="Times New Roman"/>
          <w:sz w:val="28"/>
          <w:szCs w:val="28"/>
        </w:rPr>
        <w:t>2 078,3</w:t>
      </w:r>
      <w:r w:rsidRPr="00903336">
        <w:rPr>
          <w:rFonts w:ascii="Times New Roman" w:hAnsi="Times New Roman" w:cs="Times New Roman"/>
          <w:sz w:val="28"/>
          <w:szCs w:val="28"/>
        </w:rPr>
        <w:t xml:space="preserve"> тыс. рублей, транспортного налога – 5</w:t>
      </w:r>
      <w:r w:rsidR="00903336" w:rsidRPr="00903336">
        <w:rPr>
          <w:rFonts w:ascii="Times New Roman" w:hAnsi="Times New Roman" w:cs="Times New Roman"/>
          <w:sz w:val="28"/>
          <w:szCs w:val="28"/>
        </w:rPr>
        <w:t> 942,5</w:t>
      </w:r>
      <w:r w:rsidRPr="00903336">
        <w:rPr>
          <w:rFonts w:ascii="Times New Roman" w:hAnsi="Times New Roman" w:cs="Times New Roman"/>
          <w:sz w:val="28"/>
          <w:szCs w:val="28"/>
        </w:rPr>
        <w:t xml:space="preserve"> тыс. рублей и </w:t>
      </w:r>
      <w:r w:rsidRPr="00903336">
        <w:rPr>
          <w:rFonts w:ascii="Times New Roman" w:hAnsi="Times New Roman"/>
          <w:color w:val="000000"/>
          <w:sz w:val="28"/>
          <w:szCs w:val="28"/>
        </w:rPr>
        <w:t>субсидии из бюджета автономного округа</w:t>
      </w:r>
      <w:r w:rsidRPr="00903336">
        <w:rPr>
          <w:rFonts w:ascii="Times New Roman" w:hAnsi="Times New Roman"/>
          <w:sz w:val="28"/>
          <w:szCs w:val="28"/>
        </w:rPr>
        <w:t xml:space="preserve"> в рамках реализации </w:t>
      </w:r>
      <w:r w:rsidRPr="00903336">
        <w:rPr>
          <w:rFonts w:ascii="Times New Roman" w:hAnsi="Times New Roman"/>
          <w:color w:val="000000"/>
          <w:sz w:val="28"/>
          <w:szCs w:val="28"/>
        </w:rPr>
        <w:t>государственной программы «Современная транспортная система» (</w:t>
      </w:r>
      <w:r w:rsidRPr="00903336">
        <w:rPr>
          <w:rFonts w:ascii="Times New Roman" w:hAnsi="Times New Roman"/>
          <w:sz w:val="28"/>
          <w:szCs w:val="28"/>
        </w:rPr>
        <w:t xml:space="preserve">средства дорожного фонда </w:t>
      </w:r>
      <w:r w:rsidR="00575740">
        <w:rPr>
          <w:rFonts w:ascii="Times New Roman" w:hAnsi="Times New Roman"/>
          <w:sz w:val="28"/>
          <w:szCs w:val="28"/>
        </w:rPr>
        <w:br/>
      </w:r>
      <w:r w:rsidRPr="00903336">
        <w:rPr>
          <w:rFonts w:ascii="Times New Roman" w:hAnsi="Times New Roman"/>
          <w:sz w:val="28"/>
          <w:szCs w:val="28"/>
        </w:rPr>
        <w:t>Ханты-Мансийского автономного округа – Югры)</w:t>
      </w:r>
      <w:r w:rsidRPr="009033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03336">
        <w:rPr>
          <w:rFonts w:ascii="Times New Roman" w:hAnsi="Times New Roman"/>
          <w:sz w:val="28"/>
          <w:szCs w:val="28"/>
        </w:rPr>
        <w:t>на приведение автомобильных дорог местного значения в нормативное состояние – 7</w:t>
      </w:r>
      <w:r w:rsidR="00903336" w:rsidRPr="00903336">
        <w:rPr>
          <w:rFonts w:ascii="Times New Roman" w:hAnsi="Times New Roman"/>
          <w:sz w:val="28"/>
          <w:szCs w:val="28"/>
        </w:rPr>
        <w:t xml:space="preserve">7 371,8 </w:t>
      </w:r>
      <w:r w:rsidRPr="00903336">
        <w:rPr>
          <w:rFonts w:ascii="Times New Roman" w:hAnsi="Times New Roman"/>
          <w:color w:val="000000"/>
          <w:sz w:val="28"/>
          <w:szCs w:val="28"/>
        </w:rPr>
        <w:t>тыс. рублей.</w:t>
      </w:r>
    </w:p>
    <w:p w:rsidR="005B3ED0" w:rsidRPr="00903336" w:rsidRDefault="005B3ED0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336">
        <w:rPr>
          <w:rFonts w:ascii="Times New Roman" w:hAnsi="Times New Roman" w:cs="Times New Roman"/>
          <w:sz w:val="28"/>
          <w:szCs w:val="28"/>
        </w:rPr>
        <w:tab/>
      </w:r>
    </w:p>
    <w:p w:rsidR="004A418F" w:rsidRPr="00903336" w:rsidRDefault="004A418F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3336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5B3ED0" w:rsidRPr="00903336">
        <w:rPr>
          <w:rFonts w:ascii="Times New Roman" w:hAnsi="Times New Roman" w:cs="Times New Roman"/>
          <w:b/>
          <w:sz w:val="28"/>
          <w:szCs w:val="28"/>
        </w:rPr>
        <w:t>Доходы бюджета Ханты-Мансийского района</w:t>
      </w:r>
    </w:p>
    <w:p w:rsidR="005B3ED0" w:rsidRPr="00903336" w:rsidRDefault="005B3ED0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3336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0490F" w:rsidRPr="00903336">
        <w:rPr>
          <w:rFonts w:ascii="Times New Roman" w:hAnsi="Times New Roman" w:cs="Times New Roman"/>
          <w:b/>
          <w:sz w:val="28"/>
          <w:szCs w:val="28"/>
        </w:rPr>
        <w:t>2025</w:t>
      </w:r>
      <w:r w:rsidRPr="00903336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</w:t>
      </w:r>
      <w:r w:rsidR="0010490F" w:rsidRPr="00903336">
        <w:rPr>
          <w:rFonts w:ascii="Times New Roman" w:hAnsi="Times New Roman" w:cs="Times New Roman"/>
          <w:b/>
          <w:sz w:val="28"/>
          <w:szCs w:val="28"/>
        </w:rPr>
        <w:t>2026</w:t>
      </w:r>
      <w:r w:rsidRPr="00903336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10490F" w:rsidRPr="00903336">
        <w:rPr>
          <w:rFonts w:ascii="Times New Roman" w:hAnsi="Times New Roman" w:cs="Times New Roman"/>
          <w:b/>
          <w:sz w:val="28"/>
          <w:szCs w:val="28"/>
        </w:rPr>
        <w:t>2027</w:t>
      </w:r>
      <w:r w:rsidRPr="00903336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B3ED0" w:rsidRPr="00903336" w:rsidRDefault="005B3ED0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336">
        <w:rPr>
          <w:rFonts w:ascii="Times New Roman" w:hAnsi="Times New Roman" w:cs="Times New Roman"/>
          <w:sz w:val="28"/>
          <w:szCs w:val="28"/>
        </w:rPr>
        <w:tab/>
      </w:r>
    </w:p>
    <w:p w:rsidR="00385042" w:rsidRPr="0010490F" w:rsidRDefault="00B3034A" w:rsidP="00C235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03336">
        <w:rPr>
          <w:rFonts w:ascii="Times New Roman" w:hAnsi="Times New Roman" w:cs="Times New Roman"/>
          <w:sz w:val="28"/>
          <w:szCs w:val="28"/>
        </w:rPr>
        <w:tab/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В </w:t>
      </w:r>
      <w:r w:rsidR="003E5EB2" w:rsidRPr="00903336">
        <w:rPr>
          <w:rFonts w:ascii="Times New Roman" w:hAnsi="Times New Roman" w:cs="Times New Roman"/>
          <w:sz w:val="28"/>
          <w:szCs w:val="28"/>
        </w:rPr>
        <w:t>соответствии с пунктом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 1 статьи 160.1</w:t>
      </w:r>
      <w:r w:rsidR="00701579" w:rsidRPr="00903336">
        <w:rPr>
          <w:rFonts w:ascii="Times New Roman" w:hAnsi="Times New Roman" w:cs="Times New Roman"/>
          <w:sz w:val="28"/>
          <w:szCs w:val="28"/>
        </w:rPr>
        <w:t>.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 Бюдж</w:t>
      </w:r>
      <w:r w:rsidR="003E5EB2" w:rsidRPr="00903336">
        <w:rPr>
          <w:rFonts w:ascii="Times New Roman" w:hAnsi="Times New Roman" w:cs="Times New Roman"/>
          <w:sz w:val="28"/>
          <w:szCs w:val="28"/>
        </w:rPr>
        <w:t>етного кодекса РФ, постановлением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</w:t>
      </w:r>
      <w:r w:rsidR="00C23551" w:rsidRPr="00903336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903336">
        <w:rPr>
          <w:rFonts w:ascii="Times New Roman" w:hAnsi="Times New Roman" w:cs="Times New Roman"/>
          <w:sz w:val="28"/>
          <w:szCs w:val="28"/>
        </w:rPr>
        <w:t>от 23</w:t>
      </w:r>
      <w:r w:rsidR="009C1E33" w:rsidRPr="00903336">
        <w:rPr>
          <w:rFonts w:ascii="Times New Roman" w:hAnsi="Times New Roman" w:cs="Times New Roman"/>
          <w:sz w:val="28"/>
          <w:szCs w:val="28"/>
        </w:rPr>
        <w:t>.06.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2016 № 574 </w:t>
      </w:r>
      <w:r w:rsidR="00427C3E" w:rsidRPr="00903336">
        <w:rPr>
          <w:rFonts w:ascii="Times New Roman" w:hAnsi="Times New Roman" w:cs="Times New Roman"/>
          <w:sz w:val="28"/>
          <w:szCs w:val="28"/>
        </w:rPr>
        <w:t>«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Об общих требованиях к методике прогнозирования поступлений доходов </w:t>
      </w:r>
      <w:r w:rsidR="00344B51" w:rsidRPr="00903336">
        <w:rPr>
          <w:rFonts w:ascii="Times New Roman" w:hAnsi="Times New Roman" w:cs="Times New Roman"/>
          <w:sz w:val="28"/>
          <w:szCs w:val="28"/>
        </w:rPr>
        <w:br/>
      </w:r>
      <w:r w:rsidR="005B3ED0" w:rsidRPr="00903336">
        <w:rPr>
          <w:rFonts w:ascii="Times New Roman" w:hAnsi="Times New Roman" w:cs="Times New Roman"/>
          <w:sz w:val="28"/>
          <w:szCs w:val="28"/>
        </w:rPr>
        <w:t>в бюджеты бюджетной системы Российской Федерации</w:t>
      </w:r>
      <w:r w:rsidR="00427C3E" w:rsidRPr="00903336">
        <w:rPr>
          <w:rFonts w:ascii="Times New Roman" w:hAnsi="Times New Roman" w:cs="Times New Roman"/>
          <w:sz w:val="28"/>
          <w:szCs w:val="28"/>
        </w:rPr>
        <w:t>»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 и в целях реализации полномочий главных </w:t>
      </w:r>
      <w:r w:rsidR="0010490F" w:rsidRPr="00903336">
        <w:rPr>
          <w:rFonts w:ascii="Times New Roman" w:hAnsi="Times New Roman" w:cs="Times New Roman"/>
          <w:sz w:val="28"/>
          <w:szCs w:val="28"/>
        </w:rPr>
        <w:t>Адм</w:t>
      </w:r>
      <w:r w:rsidR="005B3ED0" w:rsidRPr="00903336">
        <w:rPr>
          <w:rFonts w:ascii="Times New Roman" w:hAnsi="Times New Roman" w:cs="Times New Roman"/>
          <w:sz w:val="28"/>
          <w:szCs w:val="28"/>
        </w:rPr>
        <w:t xml:space="preserve">инистраторов доходов бюджетов бюджетной системы Российской Федерации, в части прогнозирования доходов бюджета Ханты-Мансийского района утверждены методики прогнозирования поступлений </w:t>
      </w:r>
      <w:r w:rsidR="005B3ED0" w:rsidRPr="00903336">
        <w:rPr>
          <w:rFonts w:ascii="Times New Roman" w:hAnsi="Times New Roman" w:cs="Times New Roman"/>
          <w:sz w:val="28"/>
          <w:szCs w:val="28"/>
        </w:rPr>
        <w:lastRenderedPageBreak/>
        <w:t xml:space="preserve">доходов в </w:t>
      </w:r>
      <w:r w:rsidR="005B3ED0" w:rsidRPr="00D1379A">
        <w:rPr>
          <w:rFonts w:ascii="Times New Roman" w:hAnsi="Times New Roman" w:cs="Times New Roman"/>
          <w:sz w:val="28"/>
          <w:szCs w:val="28"/>
        </w:rPr>
        <w:t xml:space="preserve">бюджет Ханты-Мансийского района, главными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5B3ED0" w:rsidRPr="00D1379A">
        <w:rPr>
          <w:rFonts w:ascii="Times New Roman" w:hAnsi="Times New Roman" w:cs="Times New Roman"/>
          <w:sz w:val="28"/>
          <w:szCs w:val="28"/>
        </w:rPr>
        <w:t xml:space="preserve">инистраторами которых являются: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5B3ED0" w:rsidRPr="00D1379A">
        <w:rPr>
          <w:rFonts w:ascii="Times New Roman" w:hAnsi="Times New Roman" w:cs="Times New Roman"/>
          <w:sz w:val="28"/>
          <w:szCs w:val="28"/>
        </w:rPr>
        <w:t>инистрация</w:t>
      </w:r>
      <w:r w:rsidR="005B3ED0" w:rsidRPr="003A30FF">
        <w:rPr>
          <w:rFonts w:ascii="Times New Roman" w:hAnsi="Times New Roman" w:cs="Times New Roman"/>
          <w:sz w:val="28"/>
          <w:szCs w:val="28"/>
        </w:rPr>
        <w:t xml:space="preserve"> Ханты-Мансийского района (распоряжение</w:t>
      </w:r>
      <w:r w:rsidR="00C23551" w:rsidRPr="003A30FF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3A30FF">
        <w:rPr>
          <w:rFonts w:ascii="Times New Roman" w:hAnsi="Times New Roman" w:cs="Times New Roman"/>
          <w:sz w:val="28"/>
          <w:szCs w:val="28"/>
        </w:rPr>
        <w:t>от 20.06.</w:t>
      </w:r>
      <w:r w:rsidR="005B3ED0" w:rsidRPr="00D1379A">
        <w:rPr>
          <w:rFonts w:ascii="Times New Roman" w:hAnsi="Times New Roman" w:cs="Times New Roman"/>
          <w:sz w:val="28"/>
          <w:szCs w:val="28"/>
        </w:rPr>
        <w:t>2017 № 607-р</w:t>
      </w:r>
      <w:r w:rsidR="00490272" w:rsidRPr="00D1379A">
        <w:rPr>
          <w:rFonts w:ascii="Times New Roman" w:hAnsi="Times New Roman" w:cs="Times New Roman"/>
          <w:sz w:val="28"/>
          <w:szCs w:val="28"/>
        </w:rPr>
        <w:t>,</w:t>
      </w:r>
      <w:r w:rsidR="003035C7" w:rsidRPr="00D1379A">
        <w:rPr>
          <w:rFonts w:ascii="Times New Roman" w:hAnsi="Times New Roman" w:cs="Times New Roman"/>
          <w:sz w:val="28"/>
          <w:szCs w:val="28"/>
        </w:rPr>
        <w:t xml:space="preserve"> изменения внесены распоряжениями</w:t>
      </w:r>
      <w:r w:rsidR="00490272" w:rsidRPr="00D1379A">
        <w:rPr>
          <w:lang w:eastAsia="ru-RU"/>
        </w:rPr>
        <w:t xml:space="preserve"> </w:t>
      </w:r>
      <w:r w:rsidR="00490272" w:rsidRPr="00D1379A">
        <w:rPr>
          <w:rFonts w:ascii="Times New Roman" w:hAnsi="Times New Roman" w:cs="Times New Roman"/>
          <w:sz w:val="28"/>
          <w:szCs w:val="28"/>
        </w:rPr>
        <w:t>от 06.08.2019</w:t>
      </w:r>
      <w:r w:rsidR="002E2AA8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490272" w:rsidRPr="00D1379A">
        <w:rPr>
          <w:rFonts w:ascii="Times New Roman" w:hAnsi="Times New Roman" w:cs="Times New Roman"/>
          <w:sz w:val="28"/>
          <w:szCs w:val="28"/>
        </w:rPr>
        <w:t>№ 789-р</w:t>
      </w:r>
      <w:r w:rsidR="00187264" w:rsidRPr="00D1379A">
        <w:rPr>
          <w:rFonts w:ascii="Times New Roman" w:hAnsi="Times New Roman" w:cs="Times New Roman"/>
          <w:sz w:val="28"/>
          <w:szCs w:val="28"/>
        </w:rPr>
        <w:t>, от 15.12.</w:t>
      </w:r>
      <w:r w:rsidR="001928C6" w:rsidRPr="00D1379A">
        <w:rPr>
          <w:rFonts w:ascii="Times New Roman" w:hAnsi="Times New Roman" w:cs="Times New Roman"/>
          <w:sz w:val="28"/>
          <w:szCs w:val="28"/>
        </w:rPr>
        <w:t>2021</w:t>
      </w:r>
      <w:r w:rsidR="00187264" w:rsidRPr="00D1379A">
        <w:rPr>
          <w:rFonts w:ascii="Times New Roman" w:hAnsi="Times New Roman" w:cs="Times New Roman"/>
          <w:sz w:val="28"/>
          <w:szCs w:val="28"/>
        </w:rPr>
        <w:t xml:space="preserve"> № 1343-р</w:t>
      </w:r>
      <w:r w:rsidR="00344CCC" w:rsidRPr="00D1379A">
        <w:rPr>
          <w:rFonts w:ascii="Times New Roman" w:hAnsi="Times New Roman" w:cs="Times New Roman"/>
          <w:sz w:val="28"/>
          <w:szCs w:val="28"/>
        </w:rPr>
        <w:t>, от 20.05.2022 № 606-р</w:t>
      </w:r>
      <w:r w:rsidR="00D1379A" w:rsidRPr="00D1379A">
        <w:rPr>
          <w:rFonts w:ascii="Times New Roman" w:hAnsi="Times New Roman" w:cs="Times New Roman"/>
          <w:sz w:val="28"/>
          <w:szCs w:val="28"/>
        </w:rPr>
        <w:t>, от 06.07.2023 № 291</w:t>
      </w:r>
      <w:r w:rsidR="005B3ED0" w:rsidRPr="00D1379A">
        <w:rPr>
          <w:rFonts w:ascii="Times New Roman" w:hAnsi="Times New Roman" w:cs="Times New Roman"/>
          <w:sz w:val="28"/>
          <w:szCs w:val="28"/>
        </w:rPr>
        <w:t xml:space="preserve">), </w:t>
      </w:r>
      <w:r w:rsidR="00385042" w:rsidRPr="00D1379A">
        <w:rPr>
          <w:rFonts w:ascii="Times New Roman" w:hAnsi="Times New Roman" w:cs="Times New Roman"/>
          <w:sz w:val="28"/>
          <w:szCs w:val="28"/>
        </w:rPr>
        <w:t xml:space="preserve">департамент имущественных и земельных отношений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385042" w:rsidRPr="00D1379A">
        <w:rPr>
          <w:rFonts w:ascii="Times New Roman" w:hAnsi="Times New Roman" w:cs="Times New Roman"/>
          <w:sz w:val="28"/>
          <w:szCs w:val="28"/>
        </w:rPr>
        <w:t>инистрации Ханты-Мансийского района (приказ от 23.03.2017 № 269-п, изменения внесены приказами от 15.07.2019 № 574-п, от 24.04.</w:t>
      </w:r>
      <w:r w:rsidR="00D1379A" w:rsidRPr="00D1379A">
        <w:rPr>
          <w:rFonts w:ascii="Times New Roman" w:hAnsi="Times New Roman" w:cs="Times New Roman"/>
          <w:sz w:val="28"/>
          <w:szCs w:val="28"/>
        </w:rPr>
        <w:t>2020</w:t>
      </w:r>
      <w:r w:rsidR="00385042" w:rsidRPr="00D1379A">
        <w:rPr>
          <w:rFonts w:ascii="Times New Roman" w:hAnsi="Times New Roman" w:cs="Times New Roman"/>
          <w:sz w:val="28"/>
          <w:szCs w:val="28"/>
        </w:rPr>
        <w:t xml:space="preserve"> № 343-п</w:t>
      </w:r>
      <w:r w:rsidR="002E2AA8" w:rsidRPr="00D1379A">
        <w:rPr>
          <w:rFonts w:ascii="Times New Roman" w:hAnsi="Times New Roman" w:cs="Times New Roman"/>
          <w:sz w:val="28"/>
          <w:szCs w:val="28"/>
        </w:rPr>
        <w:t xml:space="preserve">, </w:t>
      </w:r>
      <w:r w:rsidR="00344CCC" w:rsidRPr="00D1379A">
        <w:rPr>
          <w:rFonts w:ascii="Times New Roman" w:hAnsi="Times New Roman" w:cs="Times New Roman"/>
          <w:sz w:val="28"/>
          <w:szCs w:val="28"/>
        </w:rPr>
        <w:t>от 08.04.2022 № 298-п</w:t>
      </w:r>
      <w:r w:rsidR="00D1379A" w:rsidRPr="00D1379A">
        <w:rPr>
          <w:rFonts w:ascii="Times New Roman" w:hAnsi="Times New Roman" w:cs="Times New Roman"/>
          <w:sz w:val="28"/>
          <w:szCs w:val="28"/>
        </w:rPr>
        <w:t>, от 20.06.2024 № 429-п</w:t>
      </w:r>
      <w:r w:rsidR="00385042" w:rsidRPr="00D1379A">
        <w:rPr>
          <w:rFonts w:ascii="Times New Roman" w:hAnsi="Times New Roman" w:cs="Times New Roman"/>
          <w:sz w:val="28"/>
          <w:szCs w:val="28"/>
        </w:rPr>
        <w:t xml:space="preserve">), департамент строительства, архитектуры и ЖКХ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385042" w:rsidRPr="00D1379A">
        <w:rPr>
          <w:rFonts w:ascii="Times New Roman" w:hAnsi="Times New Roman" w:cs="Times New Roman"/>
          <w:sz w:val="28"/>
          <w:szCs w:val="28"/>
        </w:rPr>
        <w:t>инистрации Ханты-Мансийского района (приказ от 12.04.2017 № 179-п,</w:t>
      </w:r>
      <w:r w:rsidR="00385042" w:rsidRPr="00D1379A">
        <w:rPr>
          <w:lang w:eastAsia="ru-RU"/>
        </w:rPr>
        <w:t xml:space="preserve"> </w:t>
      </w:r>
      <w:r w:rsidR="00385042" w:rsidRPr="00D1379A">
        <w:rPr>
          <w:rFonts w:ascii="Times New Roman" w:hAnsi="Times New Roman" w:cs="Times New Roman"/>
          <w:sz w:val="28"/>
          <w:szCs w:val="28"/>
        </w:rPr>
        <w:t>изменения внесены приказами от 14.05.2018 № 155-п,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385042" w:rsidRPr="00D1379A">
        <w:rPr>
          <w:rFonts w:ascii="Times New Roman" w:hAnsi="Times New Roman" w:cs="Times New Roman"/>
          <w:sz w:val="28"/>
          <w:szCs w:val="28"/>
        </w:rPr>
        <w:t>от 27.02.202</w:t>
      </w:r>
      <w:r w:rsidR="00D1379A" w:rsidRPr="00D1379A">
        <w:rPr>
          <w:rFonts w:ascii="Times New Roman" w:hAnsi="Times New Roman" w:cs="Times New Roman"/>
          <w:sz w:val="28"/>
          <w:szCs w:val="28"/>
        </w:rPr>
        <w:t>0</w:t>
      </w:r>
      <w:r w:rsidR="00385042" w:rsidRPr="00D1379A">
        <w:rPr>
          <w:rFonts w:ascii="Times New Roman" w:hAnsi="Times New Roman" w:cs="Times New Roman"/>
          <w:sz w:val="28"/>
          <w:szCs w:val="28"/>
        </w:rPr>
        <w:t xml:space="preserve"> № 19-п</w:t>
      </w:r>
      <w:r w:rsidR="00984172" w:rsidRPr="00D1379A">
        <w:rPr>
          <w:rFonts w:ascii="Times New Roman" w:hAnsi="Times New Roman" w:cs="Times New Roman"/>
          <w:sz w:val="28"/>
          <w:szCs w:val="28"/>
        </w:rPr>
        <w:t>, приказ от 29.12.2021 № 172-п</w:t>
      </w:r>
      <w:r w:rsidR="00385042" w:rsidRPr="00D1379A">
        <w:rPr>
          <w:rFonts w:ascii="Times New Roman" w:hAnsi="Times New Roman" w:cs="Times New Roman"/>
          <w:sz w:val="28"/>
          <w:szCs w:val="28"/>
        </w:rPr>
        <w:t>)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, </w:t>
      </w:r>
      <w:r w:rsidR="005B3ED0" w:rsidRPr="00D1379A">
        <w:rPr>
          <w:rFonts w:ascii="Times New Roman" w:hAnsi="Times New Roman" w:cs="Times New Roman"/>
          <w:sz w:val="28"/>
          <w:szCs w:val="28"/>
        </w:rPr>
        <w:t xml:space="preserve">комитет по финансам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5B3ED0" w:rsidRPr="00D1379A">
        <w:rPr>
          <w:rFonts w:ascii="Times New Roman" w:hAnsi="Times New Roman" w:cs="Times New Roman"/>
          <w:sz w:val="28"/>
          <w:szCs w:val="28"/>
        </w:rPr>
        <w:t>инистрации</w:t>
      </w:r>
      <w:r w:rsidR="009C1E33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32107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(приказ</w:t>
      </w:r>
      <w:r w:rsidR="007E7980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от 26.05.2017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№ 06-03-05/78</w:t>
      </w:r>
      <w:r w:rsidR="00187264" w:rsidRPr="00D1379A">
        <w:rPr>
          <w:rFonts w:ascii="Times New Roman" w:hAnsi="Times New Roman" w:cs="Times New Roman"/>
          <w:sz w:val="28"/>
          <w:szCs w:val="28"/>
        </w:rPr>
        <w:t>, изменения внесены приказами</w:t>
      </w:r>
      <w:r w:rsidR="00402831" w:rsidRPr="00D1379A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402831" w:rsidRPr="00D1379A">
          <w:rPr>
            <w:rFonts w:ascii="Times New Roman" w:hAnsi="Times New Roman" w:cs="Times New Roman"/>
            <w:sz w:val="28"/>
            <w:szCs w:val="28"/>
          </w:rPr>
          <w:t>от 13.09.2019 № 01-09/91</w:t>
        </w:r>
      </w:hyperlink>
      <w:r w:rsidR="00187264" w:rsidRPr="00D1379A">
        <w:rPr>
          <w:rFonts w:ascii="Times New Roman" w:hAnsi="Times New Roman" w:cs="Times New Roman"/>
          <w:sz w:val="28"/>
          <w:szCs w:val="28"/>
        </w:rPr>
        <w:t>,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187264" w:rsidRPr="00D1379A">
        <w:rPr>
          <w:rFonts w:ascii="Times New Roman" w:hAnsi="Times New Roman" w:cs="Times New Roman"/>
          <w:sz w:val="28"/>
          <w:szCs w:val="28"/>
        </w:rPr>
        <w:t>от 30.11.</w:t>
      </w:r>
      <w:r w:rsidR="001928C6" w:rsidRPr="00D1379A">
        <w:rPr>
          <w:rFonts w:ascii="Times New Roman" w:hAnsi="Times New Roman" w:cs="Times New Roman"/>
          <w:sz w:val="28"/>
          <w:szCs w:val="28"/>
        </w:rPr>
        <w:t>2021</w:t>
      </w:r>
      <w:r w:rsidR="00187264" w:rsidRPr="00D1379A">
        <w:rPr>
          <w:rFonts w:ascii="Times New Roman" w:hAnsi="Times New Roman" w:cs="Times New Roman"/>
          <w:sz w:val="28"/>
          <w:szCs w:val="28"/>
        </w:rPr>
        <w:t xml:space="preserve"> № 01-08/124</w:t>
      </w:r>
      <w:r w:rsidR="00984172" w:rsidRPr="00D1379A">
        <w:rPr>
          <w:rFonts w:ascii="Times New Roman" w:hAnsi="Times New Roman" w:cs="Times New Roman"/>
          <w:sz w:val="28"/>
          <w:szCs w:val="28"/>
        </w:rPr>
        <w:t>,</w:t>
      </w:r>
      <w:r w:rsidR="002E2AA8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984172" w:rsidRPr="00D1379A">
        <w:rPr>
          <w:rFonts w:ascii="Times New Roman" w:hAnsi="Times New Roman" w:cs="Times New Roman"/>
          <w:sz w:val="28"/>
          <w:szCs w:val="28"/>
        </w:rPr>
        <w:t>от 29.11.2021 № 01-08/93</w:t>
      </w:r>
      <w:r w:rsidR="005B3ED0" w:rsidRPr="00D1379A">
        <w:rPr>
          <w:rFonts w:ascii="Times New Roman" w:hAnsi="Times New Roman" w:cs="Times New Roman"/>
          <w:sz w:val="28"/>
          <w:szCs w:val="28"/>
        </w:rPr>
        <w:t>),</w:t>
      </w:r>
      <w:r w:rsidR="002901D9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комитет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0490F" w:rsidRPr="00D1379A">
        <w:rPr>
          <w:rFonts w:ascii="Times New Roman" w:hAnsi="Times New Roman" w:cs="Times New Roman"/>
          <w:sz w:val="28"/>
          <w:szCs w:val="28"/>
        </w:rPr>
        <w:t>Адм</w:t>
      </w:r>
      <w:r w:rsidR="005B3ED0" w:rsidRPr="00D1379A">
        <w:rPr>
          <w:rFonts w:ascii="Times New Roman" w:hAnsi="Times New Roman" w:cs="Times New Roman"/>
          <w:sz w:val="28"/>
          <w:szCs w:val="28"/>
        </w:rPr>
        <w:t>инистрации</w:t>
      </w:r>
      <w:r w:rsidR="002E2AA8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Ханты-Мансийского района (приказ</w:t>
      </w:r>
      <w:r w:rsidR="00984172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D1379A">
        <w:rPr>
          <w:rFonts w:ascii="Times New Roman" w:hAnsi="Times New Roman" w:cs="Times New Roman"/>
          <w:sz w:val="28"/>
          <w:szCs w:val="28"/>
        </w:rPr>
        <w:t>от 12.04.2017 № 275-О</w:t>
      </w:r>
      <w:r w:rsidR="00187264" w:rsidRPr="00D1379A">
        <w:rPr>
          <w:rFonts w:ascii="Times New Roman" w:hAnsi="Times New Roman" w:cs="Times New Roman"/>
          <w:sz w:val="28"/>
          <w:szCs w:val="28"/>
        </w:rPr>
        <w:t xml:space="preserve">, изменения внесены  приказами </w:t>
      </w:r>
      <w:r w:rsidR="007960F0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187264" w:rsidRPr="00D1379A">
        <w:rPr>
          <w:rFonts w:ascii="Times New Roman" w:hAnsi="Times New Roman" w:cs="Times New Roman"/>
          <w:sz w:val="28"/>
          <w:szCs w:val="28"/>
        </w:rPr>
        <w:t>от 01.08.2019</w:t>
      </w:r>
      <w:r w:rsidR="002E2AA8" w:rsidRPr="00D1379A">
        <w:rPr>
          <w:rFonts w:ascii="Times New Roman" w:hAnsi="Times New Roman" w:cs="Times New Roman"/>
          <w:sz w:val="28"/>
          <w:szCs w:val="28"/>
        </w:rPr>
        <w:t xml:space="preserve"> </w:t>
      </w:r>
      <w:r w:rsidR="00187264" w:rsidRPr="00D1379A">
        <w:rPr>
          <w:rFonts w:ascii="Times New Roman" w:hAnsi="Times New Roman" w:cs="Times New Roman"/>
          <w:sz w:val="28"/>
          <w:szCs w:val="28"/>
        </w:rPr>
        <w:t>№ 06-Пр-494-О/2019, от 18.03.</w:t>
      </w:r>
      <w:r w:rsidR="00984172" w:rsidRPr="00D1379A">
        <w:rPr>
          <w:rFonts w:ascii="Times New Roman" w:hAnsi="Times New Roman" w:cs="Times New Roman"/>
          <w:sz w:val="28"/>
          <w:szCs w:val="28"/>
        </w:rPr>
        <w:t>2020</w:t>
      </w:r>
      <w:r w:rsidR="00187264" w:rsidRPr="00D1379A">
        <w:rPr>
          <w:rFonts w:ascii="Times New Roman" w:hAnsi="Times New Roman" w:cs="Times New Roman"/>
          <w:sz w:val="28"/>
          <w:szCs w:val="28"/>
        </w:rPr>
        <w:t xml:space="preserve"> № 06-Пр-202-О</w:t>
      </w:r>
      <w:r w:rsidR="00511A2D" w:rsidRPr="00D1379A">
        <w:rPr>
          <w:rFonts w:ascii="Times New Roman" w:hAnsi="Times New Roman" w:cs="Times New Roman"/>
          <w:sz w:val="28"/>
          <w:szCs w:val="28"/>
        </w:rPr>
        <w:t>, от 04.07.2022 № 06-Пр-416-О</w:t>
      </w:r>
      <w:r w:rsidR="00D1379A">
        <w:rPr>
          <w:rFonts w:ascii="Times New Roman" w:hAnsi="Times New Roman" w:cs="Times New Roman"/>
          <w:sz w:val="28"/>
          <w:szCs w:val="28"/>
        </w:rPr>
        <w:t>, от 04.07.2022 № 06-Пр-416-О</w:t>
      </w:r>
      <w:r w:rsidR="00984172" w:rsidRPr="00D1379A">
        <w:rPr>
          <w:rFonts w:ascii="Times New Roman" w:hAnsi="Times New Roman" w:cs="Times New Roman"/>
          <w:sz w:val="28"/>
          <w:szCs w:val="28"/>
        </w:rPr>
        <w:t>)</w:t>
      </w:r>
      <w:r w:rsidR="00D46929">
        <w:rPr>
          <w:rFonts w:ascii="Times New Roman" w:hAnsi="Times New Roman" w:cs="Times New Roman"/>
          <w:sz w:val="28"/>
          <w:szCs w:val="28"/>
        </w:rPr>
        <w:t>, Контрольно-счетная палата Ханты-мансийского района ) приказ от 15.04.2024 № 11).</w:t>
      </w:r>
    </w:p>
    <w:p w:rsidR="00542131" w:rsidRPr="00D46929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6929">
        <w:rPr>
          <w:rFonts w:ascii="Times New Roman" w:hAnsi="Times New Roman" w:cs="Times New Roman"/>
          <w:sz w:val="28"/>
          <w:szCs w:val="28"/>
        </w:rPr>
        <w:t xml:space="preserve">Доходы бюджета Ханты-Мансийского района на </w:t>
      </w:r>
      <w:r w:rsidR="0010490F" w:rsidRPr="00D46929">
        <w:rPr>
          <w:rFonts w:ascii="Times New Roman" w:hAnsi="Times New Roman" w:cs="Times New Roman"/>
          <w:sz w:val="28"/>
          <w:szCs w:val="28"/>
        </w:rPr>
        <w:t>2025</w:t>
      </w:r>
      <w:r w:rsidRPr="00D46929">
        <w:rPr>
          <w:rFonts w:ascii="Times New Roman" w:hAnsi="Times New Roman" w:cs="Times New Roman"/>
          <w:sz w:val="28"/>
          <w:szCs w:val="28"/>
        </w:rPr>
        <w:t xml:space="preserve"> год планируются в объеме </w:t>
      </w:r>
      <w:r w:rsidR="00D46929" w:rsidRPr="00D46929">
        <w:rPr>
          <w:rFonts w:ascii="Times New Roman" w:hAnsi="Times New Roman" w:cs="Times New Roman"/>
          <w:sz w:val="28"/>
          <w:szCs w:val="28"/>
        </w:rPr>
        <w:t>5 477 969,2</w:t>
      </w:r>
      <w:r w:rsidR="00AA5859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Pr="00D46929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742FA7" w:rsidRPr="00D46929">
        <w:rPr>
          <w:rFonts w:ascii="Times New Roman" w:hAnsi="Times New Roman" w:cs="Times New Roman"/>
          <w:sz w:val="28"/>
          <w:szCs w:val="28"/>
        </w:rPr>
        <w:t xml:space="preserve">выше </w:t>
      </w:r>
      <w:r w:rsidRPr="00D46929">
        <w:rPr>
          <w:rFonts w:ascii="Times New Roman" w:hAnsi="Times New Roman" w:cs="Times New Roman"/>
          <w:sz w:val="28"/>
          <w:szCs w:val="28"/>
        </w:rPr>
        <w:t>на</w:t>
      </w:r>
      <w:r w:rsidR="00815AAF" w:rsidRPr="00D46929">
        <w:rPr>
          <w:rFonts w:ascii="Times New Roman" w:hAnsi="Times New Roman" w:cs="Times New Roman"/>
          <w:sz w:val="28"/>
          <w:szCs w:val="28"/>
        </w:rPr>
        <w:t xml:space="preserve"> 6</w:t>
      </w:r>
      <w:r w:rsidR="00D46929" w:rsidRPr="00D46929">
        <w:rPr>
          <w:rFonts w:ascii="Times New Roman" w:hAnsi="Times New Roman" w:cs="Times New Roman"/>
          <w:sz w:val="28"/>
          <w:szCs w:val="28"/>
        </w:rPr>
        <w:t>11 461,7</w:t>
      </w:r>
      <w:r w:rsidRPr="00D46929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2E2AA8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="00344B51" w:rsidRPr="00D46929">
        <w:rPr>
          <w:rFonts w:ascii="Times New Roman" w:hAnsi="Times New Roman" w:cs="Times New Roman"/>
          <w:sz w:val="28"/>
          <w:szCs w:val="28"/>
        </w:rPr>
        <w:br/>
      </w:r>
      <w:r w:rsidR="00815AAF" w:rsidRPr="00D46929">
        <w:rPr>
          <w:rFonts w:ascii="Times New Roman" w:hAnsi="Times New Roman" w:cs="Times New Roman"/>
          <w:sz w:val="28"/>
          <w:szCs w:val="28"/>
        </w:rPr>
        <w:t>1</w:t>
      </w:r>
      <w:r w:rsidR="00D46929" w:rsidRPr="00D46929">
        <w:rPr>
          <w:rFonts w:ascii="Times New Roman" w:hAnsi="Times New Roman" w:cs="Times New Roman"/>
          <w:sz w:val="28"/>
          <w:szCs w:val="28"/>
        </w:rPr>
        <w:t>2,6</w:t>
      </w:r>
      <w:r w:rsidR="009F60C1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Pr="00D46929">
        <w:rPr>
          <w:rFonts w:ascii="Times New Roman" w:hAnsi="Times New Roman" w:cs="Times New Roman"/>
          <w:sz w:val="28"/>
          <w:szCs w:val="28"/>
        </w:rPr>
        <w:t>%, чем в первон</w:t>
      </w:r>
      <w:r w:rsidR="00C77B36" w:rsidRPr="00D46929">
        <w:rPr>
          <w:rFonts w:ascii="Times New Roman" w:hAnsi="Times New Roman" w:cs="Times New Roman"/>
          <w:sz w:val="28"/>
          <w:szCs w:val="28"/>
        </w:rPr>
        <w:t>а</w:t>
      </w:r>
      <w:r w:rsidR="00C06577" w:rsidRPr="00D46929">
        <w:rPr>
          <w:rFonts w:ascii="Times New Roman" w:hAnsi="Times New Roman" w:cs="Times New Roman"/>
          <w:sz w:val="28"/>
          <w:szCs w:val="28"/>
        </w:rPr>
        <w:t>чально утвержденном бюджете 20</w:t>
      </w:r>
      <w:r w:rsidR="00D46929" w:rsidRPr="00D46929">
        <w:rPr>
          <w:rFonts w:ascii="Times New Roman" w:hAnsi="Times New Roman" w:cs="Times New Roman"/>
          <w:sz w:val="28"/>
          <w:szCs w:val="28"/>
        </w:rPr>
        <w:t>24</w:t>
      </w:r>
      <w:r w:rsidRPr="00D46929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815AAF" w:rsidRPr="00D46929">
        <w:rPr>
          <w:rFonts w:ascii="Times New Roman" w:hAnsi="Times New Roman" w:cs="Times New Roman"/>
          <w:sz w:val="28"/>
          <w:szCs w:val="28"/>
        </w:rPr>
        <w:t>4</w:t>
      </w:r>
      <w:r w:rsidR="00D46929" w:rsidRPr="00D46929">
        <w:rPr>
          <w:rFonts w:ascii="Times New Roman" w:hAnsi="Times New Roman" w:cs="Times New Roman"/>
          <w:sz w:val="28"/>
          <w:szCs w:val="28"/>
        </w:rPr>
        <w:t> 866 507,5</w:t>
      </w:r>
      <w:r w:rsidR="009F60C1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Pr="00D46929">
        <w:rPr>
          <w:rFonts w:ascii="Times New Roman" w:hAnsi="Times New Roman" w:cs="Times New Roman"/>
          <w:sz w:val="28"/>
          <w:szCs w:val="28"/>
        </w:rPr>
        <w:t>тыс. рублей), в том числе: налоговые и неналоговые доходы планируются</w:t>
      </w:r>
      <w:r w:rsidR="007B5827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="00344B51" w:rsidRPr="00D46929">
        <w:rPr>
          <w:rFonts w:ascii="Times New Roman" w:hAnsi="Times New Roman" w:cs="Times New Roman"/>
          <w:sz w:val="28"/>
          <w:szCs w:val="28"/>
        </w:rPr>
        <w:br/>
      </w:r>
      <w:r w:rsidRPr="00D46929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D46929" w:rsidRPr="00D46929">
        <w:rPr>
          <w:rFonts w:ascii="Times New Roman" w:hAnsi="Times New Roman" w:cs="Times New Roman"/>
          <w:sz w:val="28"/>
          <w:szCs w:val="28"/>
        </w:rPr>
        <w:t>2 </w:t>
      </w:r>
      <w:r w:rsidR="00733C04">
        <w:rPr>
          <w:rFonts w:ascii="Times New Roman" w:hAnsi="Times New Roman" w:cs="Times New Roman"/>
          <w:sz w:val="28"/>
          <w:szCs w:val="28"/>
        </w:rPr>
        <w:t>269</w:t>
      </w:r>
      <w:r w:rsidR="00D46929" w:rsidRPr="00D46929">
        <w:rPr>
          <w:rFonts w:ascii="Times New Roman" w:hAnsi="Times New Roman" w:cs="Times New Roman"/>
          <w:sz w:val="28"/>
          <w:szCs w:val="28"/>
        </w:rPr>
        <w:t> 236,7</w:t>
      </w:r>
      <w:r w:rsidR="004B2F08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Pr="00D46929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815AAF" w:rsidRPr="00D46929">
        <w:rPr>
          <w:rFonts w:ascii="Times New Roman" w:hAnsi="Times New Roman" w:cs="Times New Roman"/>
          <w:sz w:val="28"/>
          <w:szCs w:val="28"/>
        </w:rPr>
        <w:t xml:space="preserve"> больше </w:t>
      </w:r>
      <w:r w:rsidR="00742FA7" w:rsidRPr="00D46929">
        <w:rPr>
          <w:rFonts w:ascii="Times New Roman" w:hAnsi="Times New Roman" w:cs="Times New Roman"/>
          <w:sz w:val="28"/>
          <w:szCs w:val="28"/>
        </w:rPr>
        <w:t xml:space="preserve">на </w:t>
      </w:r>
      <w:r w:rsidR="00D46929" w:rsidRPr="00D46929">
        <w:rPr>
          <w:rFonts w:ascii="Times New Roman" w:hAnsi="Times New Roman" w:cs="Times New Roman"/>
          <w:sz w:val="28"/>
          <w:szCs w:val="28"/>
        </w:rPr>
        <w:t>342 024,6</w:t>
      </w:r>
      <w:r w:rsidR="009F60C1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Pr="00D46929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D46929" w:rsidRPr="00D46929">
        <w:rPr>
          <w:rFonts w:ascii="Times New Roman" w:hAnsi="Times New Roman" w:cs="Times New Roman"/>
          <w:sz w:val="28"/>
          <w:szCs w:val="28"/>
        </w:rPr>
        <w:t>17,7</w:t>
      </w:r>
      <w:r w:rsidR="009F60C1" w:rsidRPr="00D46929">
        <w:rPr>
          <w:rFonts w:ascii="Times New Roman" w:hAnsi="Times New Roman" w:cs="Times New Roman"/>
          <w:sz w:val="28"/>
          <w:szCs w:val="28"/>
        </w:rPr>
        <w:t xml:space="preserve"> %</w:t>
      </w:r>
      <w:r w:rsidRPr="00D46929">
        <w:rPr>
          <w:rFonts w:ascii="Times New Roman" w:hAnsi="Times New Roman" w:cs="Times New Roman"/>
          <w:sz w:val="28"/>
          <w:szCs w:val="28"/>
        </w:rPr>
        <w:t>, чем</w:t>
      </w:r>
      <w:r w:rsidR="00483C3C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="00D46929" w:rsidRPr="00D46929">
        <w:rPr>
          <w:rFonts w:ascii="Times New Roman" w:hAnsi="Times New Roman" w:cs="Times New Roman"/>
          <w:sz w:val="28"/>
          <w:szCs w:val="28"/>
        </w:rPr>
        <w:t>в первоначальном бюджете на 2024</w:t>
      </w:r>
      <w:r w:rsidRPr="00D46929">
        <w:rPr>
          <w:rFonts w:ascii="Times New Roman" w:hAnsi="Times New Roman" w:cs="Times New Roman"/>
          <w:sz w:val="28"/>
          <w:szCs w:val="28"/>
        </w:rPr>
        <w:t xml:space="preserve"> год (</w:t>
      </w:r>
      <w:r w:rsidR="004B2F08" w:rsidRPr="00D46929">
        <w:rPr>
          <w:rFonts w:ascii="Times New Roman" w:hAnsi="Times New Roman" w:cs="Times New Roman"/>
          <w:sz w:val="28"/>
          <w:szCs w:val="28"/>
        </w:rPr>
        <w:t>1</w:t>
      </w:r>
      <w:r w:rsidR="00D46929" w:rsidRPr="00D46929">
        <w:rPr>
          <w:rFonts w:ascii="Times New Roman" w:hAnsi="Times New Roman" w:cs="Times New Roman"/>
          <w:sz w:val="28"/>
          <w:szCs w:val="28"/>
        </w:rPr>
        <w:t> 927 212,1</w:t>
      </w:r>
      <w:r w:rsidR="004B2F08" w:rsidRPr="00D46929">
        <w:rPr>
          <w:rFonts w:ascii="Times New Roman" w:hAnsi="Times New Roman" w:cs="Times New Roman"/>
          <w:sz w:val="28"/>
          <w:szCs w:val="28"/>
        </w:rPr>
        <w:t xml:space="preserve"> </w:t>
      </w:r>
      <w:r w:rsidR="00542131" w:rsidRPr="00D46929">
        <w:rPr>
          <w:rFonts w:ascii="Times New Roman" w:hAnsi="Times New Roman" w:cs="Times New Roman"/>
          <w:sz w:val="28"/>
          <w:szCs w:val="28"/>
        </w:rPr>
        <w:t>тыс. рублей) (Приложение 1).</w:t>
      </w:r>
    </w:p>
    <w:p w:rsidR="005B3ED0" w:rsidRPr="003C26C5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C04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142BE1" w:rsidRPr="00733C04">
        <w:rPr>
          <w:rFonts w:ascii="Times New Roman" w:hAnsi="Times New Roman" w:cs="Times New Roman"/>
          <w:sz w:val="28"/>
          <w:szCs w:val="28"/>
        </w:rPr>
        <w:t xml:space="preserve">уточненным бюджетом 2024 года </w:t>
      </w:r>
      <w:r w:rsidRPr="00733C04">
        <w:rPr>
          <w:rFonts w:ascii="Times New Roman" w:hAnsi="Times New Roman" w:cs="Times New Roman"/>
          <w:sz w:val="28"/>
          <w:szCs w:val="28"/>
        </w:rPr>
        <w:t xml:space="preserve">налоговые и неналоговые доходы в </w:t>
      </w:r>
      <w:r w:rsidR="0010490F" w:rsidRPr="00733C04">
        <w:rPr>
          <w:rFonts w:ascii="Times New Roman" w:hAnsi="Times New Roman" w:cs="Times New Roman"/>
          <w:sz w:val="28"/>
          <w:szCs w:val="28"/>
        </w:rPr>
        <w:t>2025</w:t>
      </w:r>
      <w:r w:rsidR="00F00E7A" w:rsidRPr="00733C04">
        <w:rPr>
          <w:rFonts w:ascii="Times New Roman" w:hAnsi="Times New Roman" w:cs="Times New Roman"/>
          <w:sz w:val="28"/>
          <w:szCs w:val="28"/>
        </w:rPr>
        <w:t xml:space="preserve"> году </w:t>
      </w:r>
      <w:r w:rsidR="00733C04" w:rsidRPr="00733C04">
        <w:rPr>
          <w:rFonts w:ascii="Times New Roman" w:hAnsi="Times New Roman" w:cs="Times New Roman"/>
          <w:sz w:val="28"/>
          <w:szCs w:val="28"/>
        </w:rPr>
        <w:t xml:space="preserve">увеличиваются на 334 193,5 </w:t>
      </w:r>
      <w:r w:rsidRPr="00733C04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F00E7A" w:rsidRPr="00733C04">
        <w:rPr>
          <w:rFonts w:ascii="Times New Roman" w:hAnsi="Times New Roman" w:cs="Times New Roman"/>
          <w:sz w:val="28"/>
          <w:szCs w:val="28"/>
        </w:rPr>
        <w:t>1</w:t>
      </w:r>
      <w:r w:rsidR="00733C04" w:rsidRPr="00733C04">
        <w:rPr>
          <w:rFonts w:ascii="Times New Roman" w:hAnsi="Times New Roman" w:cs="Times New Roman"/>
          <w:sz w:val="28"/>
          <w:szCs w:val="28"/>
        </w:rPr>
        <w:t>7,3</w:t>
      </w:r>
      <w:r w:rsidRPr="00733C04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>%.</w:t>
      </w:r>
    </w:p>
    <w:p w:rsidR="00253CA5" w:rsidRPr="003C26C5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26C5">
        <w:rPr>
          <w:rFonts w:ascii="Times New Roman" w:hAnsi="Times New Roman" w:cs="Times New Roman"/>
          <w:sz w:val="28"/>
          <w:szCs w:val="28"/>
        </w:rPr>
        <w:t>Общ</w:t>
      </w:r>
      <w:r w:rsidR="008574C3" w:rsidRPr="003C26C5">
        <w:rPr>
          <w:rFonts w:ascii="Times New Roman" w:hAnsi="Times New Roman" w:cs="Times New Roman"/>
          <w:sz w:val="28"/>
          <w:szCs w:val="28"/>
        </w:rPr>
        <w:t>ий</w:t>
      </w:r>
      <w:r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="008574C3" w:rsidRPr="003C26C5">
        <w:rPr>
          <w:rFonts w:ascii="Times New Roman" w:hAnsi="Times New Roman" w:cs="Times New Roman"/>
          <w:sz w:val="28"/>
          <w:szCs w:val="28"/>
        </w:rPr>
        <w:t>объем</w:t>
      </w:r>
      <w:r w:rsidRPr="003C26C5">
        <w:rPr>
          <w:rFonts w:ascii="Times New Roman" w:hAnsi="Times New Roman" w:cs="Times New Roman"/>
          <w:sz w:val="28"/>
          <w:szCs w:val="28"/>
        </w:rPr>
        <w:t xml:space="preserve"> налоговых доходов прогнозируется на </w:t>
      </w:r>
      <w:r w:rsidR="0010490F" w:rsidRPr="003C26C5">
        <w:rPr>
          <w:rFonts w:ascii="Times New Roman" w:hAnsi="Times New Roman" w:cs="Times New Roman"/>
          <w:sz w:val="28"/>
          <w:szCs w:val="28"/>
        </w:rPr>
        <w:t>2025</w:t>
      </w:r>
      <w:r w:rsidR="00344B51" w:rsidRPr="003C26C5">
        <w:rPr>
          <w:rFonts w:ascii="Times New Roman" w:hAnsi="Times New Roman" w:cs="Times New Roman"/>
          <w:sz w:val="28"/>
          <w:szCs w:val="28"/>
        </w:rPr>
        <w:t xml:space="preserve"> год </w:t>
      </w:r>
      <w:r w:rsidRPr="003C26C5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B435AE" w:rsidRPr="003C26C5">
        <w:rPr>
          <w:rFonts w:ascii="Times New Roman" w:hAnsi="Times New Roman" w:cs="Times New Roman"/>
          <w:sz w:val="28"/>
          <w:szCs w:val="28"/>
        </w:rPr>
        <w:t>1</w:t>
      </w:r>
      <w:r w:rsidR="007C3DFC" w:rsidRPr="003C26C5">
        <w:rPr>
          <w:rFonts w:ascii="Times New Roman" w:hAnsi="Times New Roman" w:cs="Times New Roman"/>
          <w:sz w:val="28"/>
          <w:szCs w:val="28"/>
        </w:rPr>
        <w:t> 822 464,3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AA7D62" w:rsidRPr="003C26C5">
        <w:rPr>
          <w:rFonts w:ascii="Times New Roman" w:hAnsi="Times New Roman" w:cs="Times New Roman"/>
          <w:sz w:val="28"/>
          <w:szCs w:val="28"/>
        </w:rPr>
        <w:t xml:space="preserve">выше </w:t>
      </w:r>
      <w:r w:rsidRPr="003C26C5">
        <w:rPr>
          <w:rFonts w:ascii="Times New Roman" w:hAnsi="Times New Roman" w:cs="Times New Roman"/>
          <w:sz w:val="28"/>
          <w:szCs w:val="28"/>
        </w:rPr>
        <w:t xml:space="preserve">первоначального плана </w:t>
      </w:r>
      <w:r w:rsidR="00882D45" w:rsidRPr="003C26C5">
        <w:rPr>
          <w:rFonts w:ascii="Times New Roman" w:hAnsi="Times New Roman" w:cs="Times New Roman"/>
          <w:sz w:val="28"/>
          <w:szCs w:val="28"/>
        </w:rPr>
        <w:t>202</w:t>
      </w:r>
      <w:r w:rsidR="003C26C5" w:rsidRPr="003C26C5">
        <w:rPr>
          <w:rFonts w:ascii="Times New Roman" w:hAnsi="Times New Roman" w:cs="Times New Roman"/>
          <w:sz w:val="28"/>
          <w:szCs w:val="28"/>
        </w:rPr>
        <w:t>4</w:t>
      </w:r>
      <w:r w:rsidRPr="003C26C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0069F" w:rsidRPr="003C26C5">
        <w:rPr>
          <w:rFonts w:ascii="Times New Roman" w:hAnsi="Times New Roman" w:cs="Times New Roman"/>
          <w:sz w:val="28"/>
          <w:szCs w:val="28"/>
        </w:rPr>
        <w:t>(</w:t>
      </w:r>
      <w:r w:rsidR="00B435AE" w:rsidRPr="003C26C5">
        <w:rPr>
          <w:rFonts w:ascii="Times New Roman" w:hAnsi="Times New Roman" w:cs="Times New Roman"/>
          <w:sz w:val="28"/>
          <w:szCs w:val="28"/>
        </w:rPr>
        <w:t>1</w:t>
      </w:r>
      <w:r w:rsidR="003C26C5" w:rsidRPr="003C26C5">
        <w:rPr>
          <w:rFonts w:ascii="Times New Roman" w:hAnsi="Times New Roman" w:cs="Times New Roman"/>
          <w:sz w:val="28"/>
          <w:szCs w:val="28"/>
        </w:rPr>
        <w:t> 524 200,4</w:t>
      </w:r>
      <w:r w:rsidR="0050069F" w:rsidRPr="003C26C5">
        <w:rPr>
          <w:rFonts w:ascii="Times New Roman" w:hAnsi="Times New Roman" w:cs="Times New Roman"/>
          <w:sz w:val="28"/>
          <w:szCs w:val="28"/>
        </w:rPr>
        <w:t xml:space="preserve"> тыс. рублей) </w:t>
      </w:r>
      <w:r w:rsidRPr="003C26C5">
        <w:rPr>
          <w:rFonts w:ascii="Times New Roman" w:hAnsi="Times New Roman" w:cs="Times New Roman"/>
          <w:sz w:val="28"/>
          <w:szCs w:val="28"/>
        </w:rPr>
        <w:t xml:space="preserve">на </w:t>
      </w:r>
      <w:r w:rsidR="003C26C5" w:rsidRPr="003C26C5">
        <w:rPr>
          <w:rFonts w:ascii="Times New Roman" w:hAnsi="Times New Roman" w:cs="Times New Roman"/>
          <w:sz w:val="28"/>
          <w:szCs w:val="28"/>
        </w:rPr>
        <w:t>19,6</w:t>
      </w:r>
      <w:r w:rsidR="00882D45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% или </w:t>
      </w:r>
      <w:r w:rsidR="00882D45" w:rsidRPr="003C26C5">
        <w:rPr>
          <w:rFonts w:ascii="Times New Roman" w:hAnsi="Times New Roman" w:cs="Times New Roman"/>
          <w:sz w:val="28"/>
          <w:szCs w:val="28"/>
        </w:rPr>
        <w:t>1</w:t>
      </w:r>
      <w:r w:rsidR="003C26C5" w:rsidRPr="003C26C5">
        <w:rPr>
          <w:rFonts w:ascii="Times New Roman" w:hAnsi="Times New Roman" w:cs="Times New Roman"/>
          <w:sz w:val="28"/>
          <w:szCs w:val="28"/>
        </w:rPr>
        <w:t>298 263,9</w:t>
      </w:r>
      <w:r w:rsidR="0047690B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>тыс. рублей,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3C26C5">
        <w:rPr>
          <w:rFonts w:ascii="Times New Roman" w:hAnsi="Times New Roman" w:cs="Times New Roman"/>
          <w:sz w:val="28"/>
          <w:szCs w:val="28"/>
        </w:rPr>
        <w:t>2026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и </w:t>
      </w:r>
      <w:r w:rsidR="0010490F" w:rsidRPr="003C26C5">
        <w:rPr>
          <w:rFonts w:ascii="Times New Roman" w:hAnsi="Times New Roman" w:cs="Times New Roman"/>
          <w:sz w:val="28"/>
          <w:szCs w:val="28"/>
        </w:rPr>
        <w:t>2027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годы соответственно </w:t>
      </w:r>
      <w:r w:rsidR="00D83536" w:rsidRPr="003C26C5">
        <w:rPr>
          <w:rFonts w:ascii="Times New Roman" w:hAnsi="Times New Roman" w:cs="Times New Roman"/>
          <w:sz w:val="28"/>
          <w:szCs w:val="28"/>
        </w:rPr>
        <w:t>1</w:t>
      </w:r>
      <w:r w:rsidR="003C26C5" w:rsidRPr="003C26C5">
        <w:rPr>
          <w:rFonts w:ascii="Times New Roman" w:hAnsi="Times New Roman" w:cs="Times New Roman"/>
          <w:sz w:val="28"/>
          <w:szCs w:val="28"/>
        </w:rPr>
        <w:t> 945 854,4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тыс. рублей и </w:t>
      </w:r>
      <w:r w:rsidR="003C26C5" w:rsidRPr="003C26C5">
        <w:rPr>
          <w:rFonts w:ascii="Times New Roman" w:hAnsi="Times New Roman" w:cs="Times New Roman"/>
          <w:sz w:val="28"/>
          <w:szCs w:val="28"/>
        </w:rPr>
        <w:t>2 079 472,9</w:t>
      </w:r>
      <w:r w:rsidR="00D8353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тыс. рублей. </w:t>
      </w:r>
    </w:p>
    <w:p w:rsidR="00FF055C" w:rsidRPr="003C26C5" w:rsidRDefault="00613C7A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3C26C5">
        <w:rPr>
          <w:rFonts w:ascii="Times New Roman" w:hAnsi="Times New Roman" w:cs="Times New Roman"/>
          <w:b/>
          <w:sz w:val="18"/>
        </w:rPr>
        <w:t>Таблица 2</w:t>
      </w:r>
    </w:p>
    <w:p w:rsidR="00844814" w:rsidRPr="003C26C5" w:rsidRDefault="00613C7A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3C26C5">
        <w:rPr>
          <w:rFonts w:ascii="Times New Roman" w:hAnsi="Times New Roman" w:cs="Times New Roman"/>
          <w:sz w:val="18"/>
        </w:rPr>
        <w:t>(тыс. рублей)</w:t>
      </w:r>
    </w:p>
    <w:tbl>
      <w:tblPr>
        <w:tblW w:w="0" w:type="auto"/>
        <w:tblInd w:w="113" w:type="dxa"/>
        <w:tblLook w:val="04A0" w:firstRow="1" w:lastRow="0" w:firstColumn="1" w:lastColumn="0" w:noHBand="0" w:noVBand="1"/>
      </w:tblPr>
      <w:tblGrid>
        <w:gridCol w:w="1980"/>
        <w:gridCol w:w="1843"/>
        <w:gridCol w:w="1559"/>
        <w:gridCol w:w="1134"/>
        <w:gridCol w:w="1134"/>
        <w:gridCol w:w="1134"/>
        <w:gridCol w:w="956"/>
      </w:tblGrid>
      <w:tr w:rsidR="009925D0" w:rsidRPr="003C26C5" w:rsidTr="009925D0">
        <w:trPr>
          <w:trHeight w:val="370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Структура налоговых доходов бюджета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Уточненный бюджет по налоговым доходам бюджета в 2024 году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2025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99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2025 год  к уточненному </w:t>
            </w:r>
            <w:r w:rsidR="009925D0" w:rsidRPr="003C26C5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br/>
            </w: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бюджету по доходам 2024 года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2026 год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2027 год</w:t>
            </w:r>
          </w:p>
        </w:tc>
      </w:tr>
      <w:tr w:rsidR="009925D0" w:rsidRPr="00733C04" w:rsidTr="009925D0">
        <w:trPr>
          <w:trHeight w:val="277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сумма отклонений (+/-)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% отклонений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5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9925D0" w:rsidRPr="00733C04" w:rsidTr="009925D0">
        <w:trPr>
          <w:trHeight w:val="35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Налоговые доходы, в том числе: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1 721 022,4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1 822 464,3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101 441,9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1 945 854,4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2 079 472,9</w:t>
            </w:r>
          </w:p>
        </w:tc>
      </w:tr>
      <w:tr w:rsidR="009925D0" w:rsidRPr="00733C04" w:rsidTr="009925D0">
        <w:trPr>
          <w:trHeight w:val="247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1 645 029,3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1 753 876,7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108 847,4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1 875 207,8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2 006 196,8</w:t>
            </w:r>
          </w:p>
        </w:tc>
      </w:tr>
      <w:tr w:rsidR="009925D0" w:rsidRPr="00733C04" w:rsidTr="009925D0">
        <w:trPr>
          <w:trHeight w:val="54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1 231,4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245,4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1 522,4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2 078,3</w:t>
            </w:r>
          </w:p>
        </w:tc>
      </w:tr>
      <w:tr w:rsidR="009925D0" w:rsidRPr="00733C04" w:rsidTr="009925D0">
        <w:trPr>
          <w:trHeight w:val="46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Единый налог, взимаемый в связи с применением упрощенной системы налогообложения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58 036,0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49 041,7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-8 994,3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-15,5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50 513,0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52 028,3</w:t>
            </w:r>
          </w:p>
        </w:tc>
      </w:tr>
      <w:tr w:rsidR="009925D0" w:rsidRPr="00733C04" w:rsidTr="009925D0">
        <w:trPr>
          <w:trHeight w:val="53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-35,5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</w:tr>
      <w:tr w:rsidR="009925D0" w:rsidRPr="00733C04" w:rsidTr="009925D0">
        <w:trPr>
          <w:trHeight w:val="27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lastRenderedPageBreak/>
              <w:t>Единый сельскохозяйственный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637,0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1 043,9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406,9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63,9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1 075,2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1 107,5</w:t>
            </w:r>
          </w:p>
        </w:tc>
      </w:tr>
      <w:tr w:rsidR="009925D0" w:rsidRPr="00733C04" w:rsidTr="009925D0">
        <w:trPr>
          <w:trHeight w:val="27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1 754,0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1 568,7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-185,3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1 615,8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1 664,2</w:t>
            </w:r>
          </w:p>
        </w:tc>
      </w:tr>
      <w:tr w:rsidR="009925D0" w:rsidRPr="00733C04" w:rsidTr="009925D0">
        <w:trPr>
          <w:trHeight w:val="22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 на имущество  физических лиц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159,8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200,7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125,6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371,3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382,4</w:t>
            </w:r>
          </w:p>
        </w:tc>
      </w:tr>
      <w:tr w:rsidR="009925D0" w:rsidRPr="00733C04" w:rsidTr="009925D0">
        <w:trPr>
          <w:trHeight w:val="26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Транспортный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5 598,6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5 601,4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5 769,5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5 942,5</w:t>
            </w:r>
          </w:p>
        </w:tc>
      </w:tr>
      <w:tr w:rsidR="009925D0" w:rsidRPr="00733C04" w:rsidTr="009925D0">
        <w:trPr>
          <w:trHeight w:val="27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Земельный налог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8 440,8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9 218,5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777,7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9 495,1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9 780,0</w:t>
            </w:r>
          </w:p>
        </w:tc>
      </w:tr>
      <w:tr w:rsidR="009925D0" w:rsidRPr="00733C04" w:rsidTr="009925D0">
        <w:trPr>
          <w:trHeight w:val="27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Государственная пошлина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284,3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C04" w:rsidRPr="00733C04" w:rsidRDefault="00733C04" w:rsidP="00733C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733C0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292,9</w:t>
            </w:r>
          </w:p>
        </w:tc>
      </w:tr>
    </w:tbl>
    <w:p w:rsidR="00733C04" w:rsidRDefault="00733C04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  <w:highlight w:val="yellow"/>
        </w:rPr>
      </w:pPr>
    </w:p>
    <w:p w:rsidR="005B3ED0" w:rsidRPr="003C26C5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26C5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3C26C5" w:rsidRPr="003C26C5">
        <w:rPr>
          <w:rFonts w:ascii="Times New Roman" w:hAnsi="Times New Roman" w:cs="Times New Roman"/>
          <w:sz w:val="28"/>
          <w:szCs w:val="28"/>
        </w:rPr>
        <w:t>уточненным бюджетом 2024 года</w:t>
      </w:r>
      <w:r w:rsidRPr="003C26C5">
        <w:rPr>
          <w:rFonts w:ascii="Times New Roman" w:hAnsi="Times New Roman" w:cs="Times New Roman"/>
          <w:sz w:val="28"/>
          <w:szCs w:val="28"/>
        </w:rPr>
        <w:t>, налоговые доходы бюджета</w:t>
      </w:r>
      <w:r w:rsidR="00D17BEE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Ханты-Мансийского района на </w:t>
      </w:r>
      <w:r w:rsidR="0010490F" w:rsidRPr="003C26C5">
        <w:rPr>
          <w:rFonts w:ascii="Times New Roman" w:hAnsi="Times New Roman" w:cs="Times New Roman"/>
          <w:sz w:val="28"/>
          <w:szCs w:val="28"/>
        </w:rPr>
        <w:t>2025</w:t>
      </w:r>
      <w:r w:rsidRPr="003C26C5">
        <w:rPr>
          <w:rFonts w:ascii="Times New Roman" w:hAnsi="Times New Roman" w:cs="Times New Roman"/>
          <w:sz w:val="28"/>
          <w:szCs w:val="28"/>
        </w:rPr>
        <w:t xml:space="preserve"> год у</w:t>
      </w:r>
      <w:r w:rsidR="003C26C5" w:rsidRPr="003C26C5">
        <w:rPr>
          <w:rFonts w:ascii="Times New Roman" w:hAnsi="Times New Roman" w:cs="Times New Roman"/>
          <w:sz w:val="28"/>
          <w:szCs w:val="28"/>
        </w:rPr>
        <w:t xml:space="preserve">величатся </w:t>
      </w:r>
      <w:r w:rsidR="001928C6" w:rsidRPr="003C26C5">
        <w:rPr>
          <w:rFonts w:ascii="Times New Roman" w:hAnsi="Times New Roman" w:cs="Times New Roman"/>
          <w:sz w:val="28"/>
          <w:szCs w:val="28"/>
        </w:rPr>
        <w:t xml:space="preserve">на </w:t>
      </w:r>
      <w:r w:rsidR="003C26C5" w:rsidRPr="003C26C5">
        <w:rPr>
          <w:rFonts w:ascii="Times New Roman" w:hAnsi="Times New Roman" w:cs="Times New Roman"/>
          <w:sz w:val="28"/>
          <w:szCs w:val="28"/>
        </w:rPr>
        <w:t>101 441,9</w:t>
      </w:r>
      <w:r w:rsidR="001928C6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Pr="003C26C5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9D5FA7">
        <w:rPr>
          <w:rFonts w:ascii="Times New Roman" w:hAnsi="Times New Roman" w:cs="Times New Roman"/>
          <w:sz w:val="28"/>
          <w:szCs w:val="28"/>
        </w:rPr>
        <w:t>12,9</w:t>
      </w:r>
      <w:r w:rsidRPr="003C26C5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C76F90" w:rsidRPr="00582565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26C5">
        <w:rPr>
          <w:rFonts w:ascii="Times New Roman" w:hAnsi="Times New Roman" w:cs="Times New Roman"/>
          <w:sz w:val="28"/>
          <w:szCs w:val="28"/>
        </w:rPr>
        <w:t>Ан</w:t>
      </w:r>
      <w:r w:rsidR="00C863B0" w:rsidRPr="003C26C5">
        <w:rPr>
          <w:rFonts w:ascii="Times New Roman" w:hAnsi="Times New Roman" w:cs="Times New Roman"/>
          <w:sz w:val="28"/>
          <w:szCs w:val="28"/>
        </w:rPr>
        <w:t>ализ структуры планируемых</w:t>
      </w:r>
      <w:r w:rsidR="009458DD" w:rsidRPr="003C26C5">
        <w:rPr>
          <w:rFonts w:ascii="Times New Roman" w:hAnsi="Times New Roman" w:cs="Times New Roman"/>
          <w:sz w:val="28"/>
          <w:szCs w:val="28"/>
        </w:rPr>
        <w:t xml:space="preserve"> налоговых доходов на </w:t>
      </w:r>
      <w:r w:rsidR="0010490F" w:rsidRPr="003C26C5">
        <w:rPr>
          <w:rFonts w:ascii="Times New Roman" w:hAnsi="Times New Roman" w:cs="Times New Roman"/>
          <w:sz w:val="28"/>
          <w:szCs w:val="28"/>
        </w:rPr>
        <w:t>2025</w:t>
      </w:r>
      <w:r w:rsidRPr="003C26C5">
        <w:rPr>
          <w:rFonts w:ascii="Times New Roman" w:hAnsi="Times New Roman" w:cs="Times New Roman"/>
          <w:sz w:val="28"/>
          <w:szCs w:val="28"/>
        </w:rPr>
        <w:t xml:space="preserve"> год показал, что по сравнению с</w:t>
      </w:r>
      <w:r w:rsidR="00197C23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="003C26C5" w:rsidRPr="003C26C5">
        <w:rPr>
          <w:rFonts w:ascii="Times New Roman" w:hAnsi="Times New Roman" w:cs="Times New Roman"/>
          <w:sz w:val="28"/>
          <w:szCs w:val="28"/>
        </w:rPr>
        <w:t>уточненным бюджетом 2024</w:t>
      </w:r>
      <w:r w:rsidR="00197C23" w:rsidRPr="003C26C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C26C5">
        <w:rPr>
          <w:rFonts w:ascii="Times New Roman" w:hAnsi="Times New Roman" w:cs="Times New Roman"/>
          <w:sz w:val="28"/>
          <w:szCs w:val="28"/>
        </w:rPr>
        <w:t>, доля налоговых поступлений увеличивается</w:t>
      </w:r>
      <w:r w:rsidR="000B3D80" w:rsidRPr="003C26C5">
        <w:rPr>
          <w:rFonts w:ascii="Times New Roman" w:hAnsi="Times New Roman" w:cs="Times New Roman"/>
          <w:sz w:val="28"/>
          <w:szCs w:val="28"/>
        </w:rPr>
        <w:t xml:space="preserve"> </w:t>
      </w:r>
      <w:r w:rsidR="005B6A09" w:rsidRPr="00582565">
        <w:rPr>
          <w:rFonts w:ascii="Times New Roman" w:hAnsi="Times New Roman" w:cs="Times New Roman"/>
          <w:sz w:val="28"/>
          <w:szCs w:val="28"/>
        </w:rPr>
        <w:t>по</w:t>
      </w:r>
      <w:r w:rsidR="00C76F90" w:rsidRPr="00582565">
        <w:rPr>
          <w:rFonts w:ascii="Times New Roman" w:hAnsi="Times New Roman" w:cs="Times New Roman"/>
          <w:sz w:val="28"/>
          <w:szCs w:val="28"/>
        </w:rPr>
        <w:t xml:space="preserve"> налогу на доходы физических лиц с 95,6 % </w:t>
      </w:r>
      <w:r w:rsidR="00C76F90" w:rsidRPr="00582565">
        <w:rPr>
          <w:rFonts w:ascii="Times New Roman" w:hAnsi="Times New Roman" w:cs="Times New Roman"/>
          <w:sz w:val="28"/>
          <w:szCs w:val="28"/>
        </w:rPr>
        <w:br/>
        <w:t>до 96,2 %</w:t>
      </w:r>
      <w:r w:rsidR="005B6A09" w:rsidRPr="00582565">
        <w:rPr>
          <w:rFonts w:ascii="Times New Roman" w:hAnsi="Times New Roman" w:cs="Times New Roman"/>
          <w:sz w:val="28"/>
          <w:szCs w:val="28"/>
        </w:rPr>
        <w:t xml:space="preserve"> </w:t>
      </w:r>
      <w:r w:rsidR="008A640A" w:rsidRPr="00582565">
        <w:rPr>
          <w:rFonts w:ascii="Times New Roman" w:hAnsi="Times New Roman" w:cs="Times New Roman"/>
          <w:sz w:val="28"/>
          <w:szCs w:val="28"/>
        </w:rPr>
        <w:t>, по налогу на имущество физических лиц с 0,01 % до 0,02%</w:t>
      </w:r>
      <w:r w:rsidR="000304B9" w:rsidRPr="00582565">
        <w:rPr>
          <w:rFonts w:ascii="Times New Roman" w:hAnsi="Times New Roman" w:cs="Times New Roman"/>
          <w:sz w:val="28"/>
          <w:szCs w:val="28"/>
        </w:rPr>
        <w:t>, доля государственной пошлины с 0,01 % до 0,02%, доля единого сельскохозяйственного налога с 0,0% до 0,1 %.</w:t>
      </w:r>
    </w:p>
    <w:p w:rsidR="00860F54" w:rsidRPr="00582565" w:rsidRDefault="00E05ED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565">
        <w:rPr>
          <w:rFonts w:ascii="Times New Roman" w:hAnsi="Times New Roman" w:cs="Times New Roman"/>
          <w:sz w:val="28"/>
          <w:szCs w:val="28"/>
        </w:rPr>
        <w:t>О</w:t>
      </w:r>
      <w:r w:rsidR="00F164BB" w:rsidRPr="00582565">
        <w:rPr>
          <w:rFonts w:ascii="Times New Roman" w:hAnsi="Times New Roman" w:cs="Times New Roman"/>
          <w:sz w:val="28"/>
          <w:szCs w:val="28"/>
        </w:rPr>
        <w:t>тмечается снижение</w:t>
      </w:r>
      <w:r w:rsidR="008A640A" w:rsidRPr="00582565">
        <w:rPr>
          <w:rFonts w:ascii="Times New Roman" w:hAnsi="Times New Roman" w:cs="Times New Roman"/>
          <w:sz w:val="28"/>
          <w:szCs w:val="28"/>
        </w:rPr>
        <w:t xml:space="preserve"> удельного веса</w:t>
      </w:r>
      <w:r w:rsidR="00F164BB" w:rsidRPr="00582565">
        <w:rPr>
          <w:rFonts w:ascii="Times New Roman" w:hAnsi="Times New Roman" w:cs="Times New Roman"/>
          <w:sz w:val="28"/>
          <w:szCs w:val="28"/>
        </w:rPr>
        <w:t xml:space="preserve"> </w:t>
      </w:r>
      <w:r w:rsidRPr="00582565">
        <w:rPr>
          <w:rFonts w:ascii="Times New Roman" w:hAnsi="Times New Roman" w:cs="Times New Roman"/>
          <w:sz w:val="28"/>
          <w:szCs w:val="28"/>
        </w:rPr>
        <w:t>по</w:t>
      </w:r>
      <w:r w:rsidR="008A640A" w:rsidRPr="00582565">
        <w:rPr>
          <w:rFonts w:ascii="Times New Roman" w:hAnsi="Times New Roman" w:cs="Times New Roman"/>
          <w:sz w:val="28"/>
          <w:szCs w:val="28"/>
        </w:rPr>
        <w:t xml:space="preserve"> единому налогу, взимаемому </w:t>
      </w:r>
      <w:r w:rsidR="008A640A" w:rsidRPr="00582565">
        <w:rPr>
          <w:rFonts w:ascii="Times New Roman" w:hAnsi="Times New Roman" w:cs="Times New Roman"/>
          <w:sz w:val="28"/>
          <w:szCs w:val="28"/>
        </w:rPr>
        <w:br/>
        <w:t>в связи с применением упрощенной системы налогообложения с 3,4 % до 2,7 %;</w:t>
      </w:r>
      <w:r w:rsidR="005B6A09" w:rsidRPr="00582565">
        <w:rPr>
          <w:rFonts w:ascii="Times New Roman" w:hAnsi="Times New Roman" w:cs="Times New Roman"/>
          <w:sz w:val="28"/>
          <w:szCs w:val="28"/>
        </w:rPr>
        <w:t xml:space="preserve"> по единому налогу на вмененный доход для отдельных видов деятельности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="005B6A09" w:rsidRPr="00582565">
        <w:rPr>
          <w:rFonts w:ascii="Times New Roman" w:hAnsi="Times New Roman" w:cs="Times New Roman"/>
          <w:sz w:val="28"/>
          <w:szCs w:val="28"/>
        </w:rPr>
        <w:t>с 0,</w:t>
      </w:r>
      <w:r w:rsidR="007B0509" w:rsidRPr="00582565">
        <w:rPr>
          <w:rFonts w:ascii="Times New Roman" w:hAnsi="Times New Roman" w:cs="Times New Roman"/>
          <w:sz w:val="28"/>
          <w:szCs w:val="28"/>
        </w:rPr>
        <w:t>00</w:t>
      </w:r>
      <w:r w:rsidR="008A640A" w:rsidRPr="00582565">
        <w:rPr>
          <w:rFonts w:ascii="Times New Roman" w:hAnsi="Times New Roman" w:cs="Times New Roman"/>
          <w:sz w:val="28"/>
          <w:szCs w:val="28"/>
        </w:rPr>
        <w:t>2</w:t>
      </w:r>
      <w:r w:rsidR="005B6A09" w:rsidRPr="00582565">
        <w:rPr>
          <w:rFonts w:ascii="Times New Roman" w:hAnsi="Times New Roman" w:cs="Times New Roman"/>
          <w:sz w:val="28"/>
          <w:szCs w:val="28"/>
        </w:rPr>
        <w:t>% до 0,0 %</w:t>
      </w:r>
      <w:r w:rsidR="00860F54" w:rsidRPr="00582565">
        <w:rPr>
          <w:rFonts w:ascii="Times New Roman" w:hAnsi="Times New Roman" w:cs="Times New Roman"/>
          <w:sz w:val="28"/>
          <w:szCs w:val="28"/>
        </w:rPr>
        <w:t>;</w:t>
      </w:r>
      <w:r w:rsidR="00B72412" w:rsidRPr="005825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6F90" w:rsidRDefault="00E75768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565">
        <w:rPr>
          <w:rFonts w:ascii="Times New Roman" w:hAnsi="Times New Roman" w:cs="Times New Roman"/>
          <w:sz w:val="28"/>
          <w:szCs w:val="28"/>
        </w:rPr>
        <w:t>Н</w:t>
      </w:r>
      <w:r w:rsidR="005B3ED0" w:rsidRPr="00582565">
        <w:rPr>
          <w:rFonts w:ascii="Times New Roman" w:hAnsi="Times New Roman" w:cs="Times New Roman"/>
          <w:sz w:val="28"/>
          <w:szCs w:val="28"/>
        </w:rPr>
        <w:t>а прежнем уровне</w:t>
      </w:r>
      <w:r w:rsidRPr="00582565">
        <w:rPr>
          <w:rFonts w:ascii="Times New Roman" w:hAnsi="Times New Roman" w:cs="Times New Roman"/>
          <w:sz w:val="28"/>
          <w:szCs w:val="28"/>
        </w:rPr>
        <w:t xml:space="preserve"> </w:t>
      </w:r>
      <w:r w:rsidR="001F7C64" w:rsidRPr="00582565">
        <w:rPr>
          <w:rFonts w:ascii="Times New Roman" w:hAnsi="Times New Roman" w:cs="Times New Roman"/>
          <w:sz w:val="28"/>
          <w:szCs w:val="28"/>
        </w:rPr>
        <w:t>запланирована</w:t>
      </w:r>
      <w:r w:rsidR="001F7C64" w:rsidRPr="000304B9">
        <w:rPr>
          <w:rFonts w:ascii="Times New Roman" w:hAnsi="Times New Roman" w:cs="Times New Roman"/>
          <w:sz w:val="28"/>
          <w:szCs w:val="28"/>
        </w:rPr>
        <w:t xml:space="preserve"> </w:t>
      </w:r>
      <w:r w:rsidRPr="000304B9">
        <w:rPr>
          <w:rFonts w:ascii="Times New Roman" w:hAnsi="Times New Roman" w:cs="Times New Roman"/>
          <w:sz w:val="28"/>
          <w:szCs w:val="28"/>
        </w:rPr>
        <w:t>доля акцизов</w:t>
      </w:r>
      <w:r w:rsidR="00FD5EA2" w:rsidRPr="000304B9">
        <w:rPr>
          <w:rFonts w:ascii="Times New Roman" w:hAnsi="Times New Roman" w:cs="Times New Roman"/>
          <w:sz w:val="28"/>
          <w:szCs w:val="28"/>
        </w:rPr>
        <w:t xml:space="preserve"> (0,1</w:t>
      </w:r>
      <w:r w:rsidR="008517E9" w:rsidRPr="000304B9">
        <w:rPr>
          <w:rFonts w:ascii="Times New Roman" w:hAnsi="Times New Roman" w:cs="Times New Roman"/>
          <w:sz w:val="28"/>
          <w:szCs w:val="28"/>
        </w:rPr>
        <w:t xml:space="preserve"> </w:t>
      </w:r>
      <w:r w:rsidR="004A2EFE" w:rsidRPr="000304B9">
        <w:rPr>
          <w:rFonts w:ascii="Times New Roman" w:hAnsi="Times New Roman" w:cs="Times New Roman"/>
          <w:sz w:val="28"/>
          <w:szCs w:val="28"/>
        </w:rPr>
        <w:t>%),</w:t>
      </w:r>
      <w:r w:rsidR="008A640A" w:rsidRPr="000304B9">
        <w:rPr>
          <w:rFonts w:ascii="Times New Roman" w:hAnsi="Times New Roman" w:cs="Times New Roman"/>
          <w:sz w:val="28"/>
          <w:szCs w:val="28"/>
        </w:rPr>
        <w:t xml:space="preserve"> </w:t>
      </w:r>
      <w:r w:rsidR="004A2EFE" w:rsidRPr="000304B9">
        <w:rPr>
          <w:rFonts w:ascii="Times New Roman" w:hAnsi="Times New Roman" w:cs="Times New Roman"/>
          <w:sz w:val="28"/>
          <w:szCs w:val="28"/>
        </w:rPr>
        <w:t xml:space="preserve">доля </w:t>
      </w:r>
      <w:r w:rsidR="00C76F90" w:rsidRPr="000304B9">
        <w:rPr>
          <w:rFonts w:ascii="Times New Roman" w:hAnsi="Times New Roman" w:cs="Times New Roman"/>
          <w:sz w:val="28"/>
          <w:szCs w:val="28"/>
        </w:rPr>
        <w:t>налога, взимаемого в связи с применением патентной системы налогообложения (0,1 %), доля транспортного налога (0,</w:t>
      </w:r>
      <w:r w:rsidR="008A640A" w:rsidRPr="000304B9">
        <w:rPr>
          <w:rFonts w:ascii="Times New Roman" w:hAnsi="Times New Roman" w:cs="Times New Roman"/>
          <w:sz w:val="28"/>
          <w:szCs w:val="28"/>
        </w:rPr>
        <w:t>3</w:t>
      </w:r>
      <w:r w:rsidR="00C76F90" w:rsidRPr="000304B9">
        <w:rPr>
          <w:rFonts w:ascii="Times New Roman" w:hAnsi="Times New Roman" w:cs="Times New Roman"/>
          <w:sz w:val="28"/>
          <w:szCs w:val="28"/>
        </w:rPr>
        <w:t>%)</w:t>
      </w:r>
      <w:r w:rsidR="008A640A" w:rsidRPr="000304B9">
        <w:rPr>
          <w:rFonts w:ascii="Times New Roman" w:hAnsi="Times New Roman" w:cs="Times New Roman"/>
          <w:sz w:val="28"/>
          <w:szCs w:val="28"/>
        </w:rPr>
        <w:t xml:space="preserve">, доля земельного налога </w:t>
      </w:r>
      <w:r w:rsidR="000304B9" w:rsidRPr="000304B9">
        <w:rPr>
          <w:rFonts w:ascii="Times New Roman" w:hAnsi="Times New Roman" w:cs="Times New Roman"/>
          <w:sz w:val="28"/>
          <w:szCs w:val="28"/>
        </w:rPr>
        <w:t>(0,5%).</w:t>
      </w:r>
    </w:p>
    <w:p w:rsidR="005B3ED0" w:rsidRPr="00582565" w:rsidRDefault="00582565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2565">
        <w:rPr>
          <w:rFonts w:ascii="Times New Roman" w:hAnsi="Times New Roman" w:cs="Times New Roman"/>
          <w:sz w:val="28"/>
          <w:szCs w:val="28"/>
        </w:rPr>
        <w:t>О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сновной объем поступлений </w:t>
      </w:r>
      <w:r w:rsidR="00B8755E" w:rsidRPr="00582565">
        <w:rPr>
          <w:rFonts w:ascii="Times New Roman" w:hAnsi="Times New Roman" w:cs="Times New Roman"/>
          <w:sz w:val="28"/>
          <w:szCs w:val="28"/>
        </w:rPr>
        <w:t xml:space="preserve">налоговых доходов сформирован </w:t>
      </w:r>
      <w:r w:rsidR="005B3ED0" w:rsidRPr="00582565">
        <w:rPr>
          <w:rFonts w:ascii="Times New Roman" w:hAnsi="Times New Roman" w:cs="Times New Roman"/>
          <w:sz w:val="28"/>
          <w:szCs w:val="28"/>
        </w:rPr>
        <w:t>за счет налога на доходы физических лиц, удельный вес которого в со</w:t>
      </w:r>
      <w:r w:rsidRPr="00582565">
        <w:rPr>
          <w:rFonts w:ascii="Times New Roman" w:hAnsi="Times New Roman" w:cs="Times New Roman"/>
          <w:sz w:val="28"/>
          <w:szCs w:val="28"/>
        </w:rPr>
        <w:t>ставе налоговых доходов составит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в </w:t>
      </w:r>
      <w:r w:rsidR="0010490F" w:rsidRPr="00582565">
        <w:rPr>
          <w:rFonts w:ascii="Times New Roman" w:hAnsi="Times New Roman" w:cs="Times New Roman"/>
          <w:sz w:val="28"/>
          <w:szCs w:val="28"/>
        </w:rPr>
        <w:t>2025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E9767B" w:rsidRPr="00582565">
        <w:rPr>
          <w:rFonts w:ascii="Times New Roman" w:hAnsi="Times New Roman" w:cs="Times New Roman"/>
          <w:sz w:val="28"/>
          <w:szCs w:val="28"/>
        </w:rPr>
        <w:t>9</w:t>
      </w:r>
      <w:r w:rsidRPr="00582565">
        <w:rPr>
          <w:rFonts w:ascii="Times New Roman" w:hAnsi="Times New Roman" w:cs="Times New Roman"/>
          <w:sz w:val="28"/>
          <w:szCs w:val="28"/>
        </w:rPr>
        <w:t>6,2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%, в </w:t>
      </w:r>
      <w:r w:rsidR="0010490F" w:rsidRPr="00582565">
        <w:rPr>
          <w:rFonts w:ascii="Times New Roman" w:hAnsi="Times New Roman" w:cs="Times New Roman"/>
          <w:sz w:val="28"/>
          <w:szCs w:val="28"/>
        </w:rPr>
        <w:t>2026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году – </w:t>
      </w:r>
      <w:r w:rsidRPr="00582565">
        <w:rPr>
          <w:rFonts w:ascii="Times New Roman" w:hAnsi="Times New Roman" w:cs="Times New Roman"/>
          <w:sz w:val="28"/>
          <w:szCs w:val="28"/>
        </w:rPr>
        <w:t>96</w:t>
      </w:r>
      <w:r w:rsidR="003A442D" w:rsidRPr="00582565">
        <w:rPr>
          <w:rFonts w:ascii="Times New Roman" w:hAnsi="Times New Roman" w:cs="Times New Roman"/>
          <w:sz w:val="28"/>
          <w:szCs w:val="28"/>
        </w:rPr>
        <w:t>,</w:t>
      </w:r>
      <w:r w:rsidRPr="00582565">
        <w:rPr>
          <w:rFonts w:ascii="Times New Roman" w:hAnsi="Times New Roman" w:cs="Times New Roman"/>
          <w:sz w:val="28"/>
          <w:szCs w:val="28"/>
        </w:rPr>
        <w:t>4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%, </w:t>
      </w:r>
      <w:r w:rsidR="0010490F" w:rsidRPr="00582565">
        <w:rPr>
          <w:rFonts w:ascii="Times New Roman" w:hAnsi="Times New Roman" w:cs="Times New Roman"/>
          <w:sz w:val="28"/>
          <w:szCs w:val="28"/>
        </w:rPr>
        <w:t>2027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3A442D" w:rsidRPr="00582565">
        <w:rPr>
          <w:rFonts w:ascii="Times New Roman" w:hAnsi="Times New Roman" w:cs="Times New Roman"/>
          <w:sz w:val="28"/>
          <w:szCs w:val="28"/>
        </w:rPr>
        <w:t>9</w:t>
      </w:r>
      <w:r w:rsidRPr="00582565">
        <w:rPr>
          <w:rFonts w:ascii="Times New Roman" w:hAnsi="Times New Roman" w:cs="Times New Roman"/>
          <w:sz w:val="28"/>
          <w:szCs w:val="28"/>
        </w:rPr>
        <w:t>6,5</w:t>
      </w:r>
      <w:r w:rsidR="005B3ED0" w:rsidRPr="00582565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582565" w:rsidRDefault="00582565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</w:p>
    <w:p w:rsidR="00FF055C" w:rsidRPr="00582565" w:rsidRDefault="00FF055C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582565">
        <w:rPr>
          <w:rFonts w:ascii="Times New Roman" w:hAnsi="Times New Roman" w:cs="Times New Roman"/>
          <w:b/>
          <w:sz w:val="18"/>
        </w:rPr>
        <w:t>Таблица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7"/>
        <w:gridCol w:w="1163"/>
        <w:gridCol w:w="1457"/>
        <w:gridCol w:w="1310"/>
        <w:gridCol w:w="1167"/>
        <w:gridCol w:w="1699"/>
      </w:tblGrid>
      <w:tr w:rsidR="005B3ED0" w:rsidRPr="000532CF" w:rsidTr="00BE23E0">
        <w:trPr>
          <w:trHeight w:val="203"/>
        </w:trPr>
        <w:tc>
          <w:tcPr>
            <w:tcW w:w="1552" w:type="pct"/>
            <w:vMerge w:val="restart"/>
            <w:shd w:val="clear" w:color="auto" w:fill="auto"/>
            <w:vAlign w:val="center"/>
          </w:tcPr>
          <w:p w:rsidR="005B3ED0" w:rsidRPr="000532CF" w:rsidRDefault="005B3ED0" w:rsidP="00F53AC2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3448" w:type="pct"/>
            <w:gridSpan w:val="5"/>
            <w:shd w:val="clear" w:color="auto" w:fill="auto"/>
            <w:vAlign w:val="center"/>
          </w:tcPr>
          <w:p w:rsidR="005B3ED0" w:rsidRPr="000532CF" w:rsidRDefault="005B3ED0" w:rsidP="00F53AC2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Удельный вес, %</w:t>
            </w:r>
          </w:p>
        </w:tc>
      </w:tr>
      <w:tr w:rsidR="00806A8D" w:rsidRPr="000532CF" w:rsidTr="00BE23E0">
        <w:trPr>
          <w:trHeight w:val="405"/>
        </w:trPr>
        <w:tc>
          <w:tcPr>
            <w:tcW w:w="1552" w:type="pct"/>
            <w:vMerge/>
            <w:shd w:val="clear" w:color="auto" w:fill="auto"/>
            <w:vAlign w:val="center"/>
          </w:tcPr>
          <w:p w:rsidR="00806A8D" w:rsidRPr="000532CF" w:rsidRDefault="00806A8D" w:rsidP="00F53AC2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:rsidR="00806A8D" w:rsidRPr="000532CF" w:rsidRDefault="0085618F" w:rsidP="00C76F90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</w:t>
            </w:r>
            <w:r w:rsidR="00C76F90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  <w:r w:rsidR="00806A8D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 </w:t>
            </w:r>
            <w:r w:rsidR="00C76F90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(уточненный бюджет)</w:t>
            </w:r>
          </w:p>
        </w:tc>
        <w:tc>
          <w:tcPr>
            <w:tcW w:w="740" w:type="pct"/>
            <w:shd w:val="clear" w:color="auto" w:fill="auto"/>
            <w:vAlign w:val="center"/>
          </w:tcPr>
          <w:p w:rsidR="00806A8D" w:rsidRPr="000532CF" w:rsidRDefault="0010490F" w:rsidP="00C3100F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2025</w:t>
            </w:r>
            <w:r w:rsidR="00806A8D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806A8D" w:rsidRPr="000532CF" w:rsidRDefault="0010490F" w:rsidP="00C3100F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2026</w:t>
            </w:r>
            <w:r w:rsidR="00806A8D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592" w:type="pct"/>
            <w:shd w:val="clear" w:color="auto" w:fill="auto"/>
            <w:vAlign w:val="center"/>
          </w:tcPr>
          <w:p w:rsidR="00806A8D" w:rsidRPr="000532CF" w:rsidRDefault="0010490F" w:rsidP="00C3100F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2027</w:t>
            </w:r>
            <w:r w:rsidR="00806A8D" w:rsidRPr="000532CF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862" w:type="pct"/>
            <w:shd w:val="clear" w:color="auto" w:fill="auto"/>
            <w:vAlign w:val="center"/>
          </w:tcPr>
          <w:p w:rsidR="00806A8D" w:rsidRPr="000532CF" w:rsidRDefault="00806A8D" w:rsidP="00053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Отклонение </w:t>
            </w:r>
            <w:r w:rsidR="0010490F"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2027</w:t>
            </w: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 от </w:t>
            </w:r>
            <w:r w:rsidR="000532CF"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уточненного бюджета 2024 </w:t>
            </w: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года</w:t>
            </w:r>
          </w:p>
        </w:tc>
      </w:tr>
      <w:tr w:rsidR="00C76F90" w:rsidRPr="000532CF" w:rsidTr="00BE23E0">
        <w:trPr>
          <w:trHeight w:val="284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Налоговые доходы,</w:t>
            </w:r>
          </w:p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7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</w:tr>
      <w:tr w:rsidR="00C76F90" w:rsidRPr="000532CF" w:rsidTr="00BE23E0">
        <w:trPr>
          <w:trHeight w:val="324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95,6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96,2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96,4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96,5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0,9</w:t>
            </w:r>
          </w:p>
        </w:tc>
      </w:tr>
      <w:tr w:rsidR="00C76F90" w:rsidRPr="000532CF" w:rsidTr="00BE23E0">
        <w:trPr>
          <w:trHeight w:val="613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0,03</w:t>
            </w:r>
          </w:p>
        </w:tc>
      </w:tr>
      <w:tr w:rsidR="00C76F90" w:rsidRPr="000532CF" w:rsidTr="00BE23E0">
        <w:trPr>
          <w:trHeight w:val="738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Единый налог, взимаемый в связи с применением упрощенной системы налогообложения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3,4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2,7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2,6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2,5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-0,9</w:t>
            </w:r>
          </w:p>
        </w:tc>
      </w:tr>
      <w:tr w:rsidR="00C76F90" w:rsidRPr="000532CF" w:rsidTr="00BE23E0">
        <w:trPr>
          <w:trHeight w:val="413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0,002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-0,002</w:t>
            </w:r>
          </w:p>
        </w:tc>
      </w:tr>
      <w:tr w:rsidR="00C76F90" w:rsidRPr="000532CF" w:rsidTr="00BE23E0">
        <w:trPr>
          <w:trHeight w:val="263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C76F90" w:rsidRPr="000532CF" w:rsidTr="00BE23E0">
        <w:trPr>
          <w:trHeight w:val="614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-0,02</w:t>
            </w:r>
          </w:p>
        </w:tc>
      </w:tr>
      <w:tr w:rsidR="00C76F90" w:rsidRPr="000532CF" w:rsidTr="00BE23E0">
        <w:trPr>
          <w:trHeight w:val="319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 на имущество  физических лиц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0,02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582565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</w:tr>
      <w:tr w:rsidR="00C76F90" w:rsidRPr="000532CF" w:rsidTr="00BE23E0">
        <w:trPr>
          <w:trHeight w:val="283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Транспортный налог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C76F90" w:rsidRPr="000532CF" w:rsidTr="00BE23E0">
        <w:trPr>
          <w:trHeight w:val="315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Земельный налог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C76F90" w:rsidRPr="0010490F" w:rsidTr="00BE23E0">
        <w:trPr>
          <w:trHeight w:val="268"/>
        </w:trPr>
        <w:tc>
          <w:tcPr>
            <w:tcW w:w="1552" w:type="pct"/>
            <w:shd w:val="clear" w:color="auto" w:fill="auto"/>
            <w:vAlign w:val="center"/>
          </w:tcPr>
          <w:p w:rsidR="00C76F90" w:rsidRPr="000532CF" w:rsidRDefault="00C76F90" w:rsidP="00C7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5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582565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0,02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0,015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C76F90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532CF">
              <w:rPr>
                <w:rFonts w:ascii="Times New Roman" w:hAnsi="Times New Roman" w:cs="Times New Roman"/>
                <w:sz w:val="16"/>
                <w:szCs w:val="16"/>
              </w:rPr>
              <w:t>0,014</w:t>
            </w:r>
          </w:p>
        </w:tc>
        <w:tc>
          <w:tcPr>
            <w:tcW w:w="8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6F90" w:rsidRPr="000532CF" w:rsidRDefault="00AB107B" w:rsidP="000532C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0,01</w:t>
            </w:r>
          </w:p>
        </w:tc>
      </w:tr>
    </w:tbl>
    <w:p w:rsidR="003A442D" w:rsidRPr="0010490F" w:rsidRDefault="003A442D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00DF2" w:rsidRPr="003538C2" w:rsidRDefault="005B3ED0" w:rsidP="003A442D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8C2">
        <w:rPr>
          <w:rFonts w:ascii="Times New Roman" w:hAnsi="Times New Roman" w:cs="Times New Roman"/>
          <w:sz w:val="28"/>
          <w:szCs w:val="28"/>
        </w:rPr>
        <w:t>Общ</w:t>
      </w:r>
      <w:r w:rsidR="008574C3" w:rsidRPr="003538C2">
        <w:rPr>
          <w:rFonts w:ascii="Times New Roman" w:hAnsi="Times New Roman" w:cs="Times New Roman"/>
          <w:sz w:val="28"/>
          <w:szCs w:val="28"/>
        </w:rPr>
        <w:t>ий объем</w:t>
      </w:r>
      <w:r w:rsidRPr="003538C2">
        <w:rPr>
          <w:rFonts w:ascii="Times New Roman" w:hAnsi="Times New Roman" w:cs="Times New Roman"/>
          <w:sz w:val="28"/>
          <w:szCs w:val="28"/>
        </w:rPr>
        <w:t xml:space="preserve"> неналоговых доходов прогнозируется </w:t>
      </w:r>
      <w:r w:rsidR="00B8755E" w:rsidRPr="003538C2">
        <w:rPr>
          <w:rFonts w:ascii="Times New Roman" w:hAnsi="Times New Roman" w:cs="Times New Roman"/>
          <w:sz w:val="28"/>
          <w:szCs w:val="28"/>
        </w:rPr>
        <w:br/>
      </w:r>
      <w:r w:rsidRPr="003538C2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3538C2">
        <w:rPr>
          <w:rFonts w:ascii="Times New Roman" w:hAnsi="Times New Roman" w:cs="Times New Roman"/>
          <w:sz w:val="28"/>
          <w:szCs w:val="28"/>
        </w:rPr>
        <w:t>2025</w:t>
      </w:r>
      <w:r w:rsidRPr="003538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59B8" w:rsidRPr="003538C2">
        <w:rPr>
          <w:rFonts w:ascii="Times New Roman" w:hAnsi="Times New Roman" w:cs="Times New Roman"/>
          <w:sz w:val="28"/>
          <w:szCs w:val="28"/>
        </w:rPr>
        <w:t>446 772,4</w:t>
      </w:r>
      <w:r w:rsidR="00BC043B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>тыс. рублей, что</w:t>
      </w:r>
      <w:r w:rsidR="001726BF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="003538C2" w:rsidRPr="003538C2">
        <w:rPr>
          <w:rFonts w:ascii="Times New Roman" w:hAnsi="Times New Roman" w:cs="Times New Roman"/>
          <w:sz w:val="28"/>
          <w:szCs w:val="28"/>
        </w:rPr>
        <w:t xml:space="preserve">больше </w:t>
      </w:r>
      <w:r w:rsidR="00FA1684" w:rsidRPr="003538C2">
        <w:rPr>
          <w:rFonts w:ascii="Times New Roman" w:hAnsi="Times New Roman" w:cs="Times New Roman"/>
          <w:sz w:val="28"/>
          <w:szCs w:val="28"/>
        </w:rPr>
        <w:t xml:space="preserve">первоначального плана </w:t>
      </w:r>
      <w:r w:rsidR="00FE09B9" w:rsidRPr="003538C2">
        <w:rPr>
          <w:rFonts w:ascii="Times New Roman" w:hAnsi="Times New Roman" w:cs="Times New Roman"/>
          <w:sz w:val="28"/>
          <w:szCs w:val="28"/>
        </w:rPr>
        <w:t>202</w:t>
      </w:r>
      <w:r w:rsidR="003538C2" w:rsidRPr="003538C2">
        <w:rPr>
          <w:rFonts w:ascii="Times New Roman" w:hAnsi="Times New Roman" w:cs="Times New Roman"/>
          <w:sz w:val="28"/>
          <w:szCs w:val="28"/>
        </w:rPr>
        <w:t>4</w:t>
      </w:r>
      <w:r w:rsidR="005B3522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>года</w:t>
      </w:r>
      <w:r w:rsidR="005F7DD8" w:rsidRPr="003538C2">
        <w:rPr>
          <w:rFonts w:ascii="Times New Roman" w:hAnsi="Times New Roman" w:cs="Times New Roman"/>
          <w:sz w:val="28"/>
          <w:szCs w:val="28"/>
        </w:rPr>
        <w:t xml:space="preserve"> (</w:t>
      </w:r>
      <w:r w:rsidR="003A442D" w:rsidRPr="003538C2">
        <w:rPr>
          <w:rFonts w:ascii="Times New Roman" w:hAnsi="Times New Roman" w:cs="Times New Roman"/>
          <w:sz w:val="28"/>
          <w:szCs w:val="28"/>
        </w:rPr>
        <w:t>40</w:t>
      </w:r>
      <w:r w:rsidR="003538C2" w:rsidRPr="003538C2">
        <w:rPr>
          <w:rFonts w:ascii="Times New Roman" w:hAnsi="Times New Roman" w:cs="Times New Roman"/>
          <w:sz w:val="28"/>
          <w:szCs w:val="28"/>
        </w:rPr>
        <w:t>3 011,7</w:t>
      </w:r>
      <w:r w:rsidR="005F7DD8" w:rsidRPr="003538C2">
        <w:rPr>
          <w:rFonts w:ascii="Times New Roman" w:hAnsi="Times New Roman" w:cs="Times New Roman"/>
          <w:sz w:val="28"/>
          <w:szCs w:val="28"/>
        </w:rPr>
        <w:t xml:space="preserve"> тыс. рублей)</w:t>
      </w:r>
      <w:r w:rsidRPr="003538C2">
        <w:rPr>
          <w:rFonts w:ascii="Times New Roman" w:hAnsi="Times New Roman" w:cs="Times New Roman"/>
          <w:sz w:val="28"/>
          <w:szCs w:val="28"/>
        </w:rPr>
        <w:t xml:space="preserve"> на </w:t>
      </w:r>
      <w:r w:rsidR="003A442D" w:rsidRPr="003538C2">
        <w:rPr>
          <w:rFonts w:ascii="Times New Roman" w:hAnsi="Times New Roman" w:cs="Times New Roman"/>
          <w:sz w:val="28"/>
          <w:szCs w:val="28"/>
        </w:rPr>
        <w:t>1</w:t>
      </w:r>
      <w:r w:rsidR="003538C2" w:rsidRPr="003538C2">
        <w:rPr>
          <w:rFonts w:ascii="Times New Roman" w:hAnsi="Times New Roman" w:cs="Times New Roman"/>
          <w:sz w:val="28"/>
          <w:szCs w:val="28"/>
        </w:rPr>
        <w:t xml:space="preserve">0,9 </w:t>
      </w:r>
      <w:r w:rsidRPr="003538C2">
        <w:rPr>
          <w:rFonts w:ascii="Times New Roman" w:hAnsi="Times New Roman" w:cs="Times New Roman"/>
          <w:sz w:val="28"/>
          <w:szCs w:val="28"/>
        </w:rPr>
        <w:t xml:space="preserve">% или </w:t>
      </w:r>
      <w:r w:rsidR="003538C2" w:rsidRPr="003538C2">
        <w:rPr>
          <w:rFonts w:ascii="Times New Roman" w:hAnsi="Times New Roman" w:cs="Times New Roman"/>
          <w:sz w:val="28"/>
          <w:szCs w:val="28"/>
        </w:rPr>
        <w:t>4</w:t>
      </w:r>
      <w:r w:rsidR="005F7DD8" w:rsidRPr="003538C2">
        <w:rPr>
          <w:rFonts w:ascii="Times New Roman" w:hAnsi="Times New Roman" w:cs="Times New Roman"/>
          <w:sz w:val="28"/>
          <w:szCs w:val="28"/>
        </w:rPr>
        <w:t>3</w:t>
      </w:r>
      <w:r w:rsidR="003538C2" w:rsidRPr="003538C2">
        <w:rPr>
          <w:rFonts w:ascii="Times New Roman" w:hAnsi="Times New Roman" w:cs="Times New Roman"/>
          <w:sz w:val="28"/>
          <w:szCs w:val="28"/>
        </w:rPr>
        <w:t> 760,7</w:t>
      </w:r>
      <w:r w:rsidR="003A442D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5F7DD8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3538C2">
        <w:rPr>
          <w:rFonts w:ascii="Times New Roman" w:hAnsi="Times New Roman" w:cs="Times New Roman"/>
          <w:sz w:val="28"/>
          <w:szCs w:val="28"/>
        </w:rPr>
        <w:t>2026</w:t>
      </w:r>
      <w:r w:rsidRPr="003538C2">
        <w:rPr>
          <w:rFonts w:ascii="Times New Roman" w:hAnsi="Times New Roman" w:cs="Times New Roman"/>
          <w:sz w:val="28"/>
          <w:szCs w:val="28"/>
        </w:rPr>
        <w:t xml:space="preserve"> год</w:t>
      </w:r>
      <w:r w:rsidR="005F7DD8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Pr="003538C2">
        <w:rPr>
          <w:rFonts w:ascii="Times New Roman" w:hAnsi="Times New Roman" w:cs="Times New Roman"/>
          <w:sz w:val="28"/>
          <w:szCs w:val="28"/>
        </w:rPr>
        <w:t xml:space="preserve">– </w:t>
      </w:r>
      <w:r w:rsidR="0086124F" w:rsidRPr="003538C2">
        <w:rPr>
          <w:rFonts w:ascii="Times New Roman" w:hAnsi="Times New Roman" w:cs="Times New Roman"/>
          <w:sz w:val="28"/>
          <w:szCs w:val="28"/>
        </w:rPr>
        <w:t>4</w:t>
      </w:r>
      <w:r w:rsidR="003538C2" w:rsidRPr="003538C2">
        <w:rPr>
          <w:rFonts w:ascii="Times New Roman" w:hAnsi="Times New Roman" w:cs="Times New Roman"/>
          <w:sz w:val="28"/>
          <w:szCs w:val="28"/>
        </w:rPr>
        <w:t>56 875,1</w:t>
      </w:r>
      <w:r w:rsidR="005F7DD8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 xml:space="preserve">тыс. рублей, на </w:t>
      </w:r>
      <w:r w:rsidR="0010490F" w:rsidRPr="003538C2">
        <w:rPr>
          <w:rFonts w:ascii="Times New Roman" w:hAnsi="Times New Roman" w:cs="Times New Roman"/>
          <w:sz w:val="28"/>
          <w:szCs w:val="28"/>
        </w:rPr>
        <w:t>2027</w:t>
      </w:r>
      <w:r w:rsidRPr="003538C2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3A442D" w:rsidRPr="003538C2">
        <w:rPr>
          <w:rFonts w:ascii="Times New Roman" w:hAnsi="Times New Roman" w:cs="Times New Roman"/>
          <w:sz w:val="28"/>
          <w:szCs w:val="28"/>
        </w:rPr>
        <w:t>4</w:t>
      </w:r>
      <w:r w:rsidR="003538C2" w:rsidRPr="003538C2">
        <w:rPr>
          <w:rFonts w:ascii="Times New Roman" w:hAnsi="Times New Roman" w:cs="Times New Roman"/>
          <w:sz w:val="28"/>
          <w:szCs w:val="28"/>
        </w:rPr>
        <w:t>66 754,5</w:t>
      </w:r>
      <w:r w:rsidR="005B3522" w:rsidRPr="003538C2">
        <w:rPr>
          <w:rFonts w:ascii="Times New Roman" w:hAnsi="Times New Roman" w:cs="Times New Roman"/>
          <w:sz w:val="28"/>
          <w:szCs w:val="28"/>
        </w:rPr>
        <w:t xml:space="preserve"> </w:t>
      </w:r>
      <w:r w:rsidRPr="003538C2">
        <w:rPr>
          <w:rFonts w:ascii="Times New Roman" w:hAnsi="Times New Roman" w:cs="Times New Roman"/>
          <w:sz w:val="28"/>
          <w:szCs w:val="28"/>
        </w:rPr>
        <w:t xml:space="preserve">тыс. рублей. </w:t>
      </w:r>
    </w:p>
    <w:p w:rsidR="005B3ED0" w:rsidRPr="00CA5D54" w:rsidRDefault="005B3ED0" w:rsidP="008A1257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54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8A1257" w:rsidRPr="00CA5D54">
        <w:rPr>
          <w:rFonts w:ascii="Times New Roman" w:hAnsi="Times New Roman" w:cs="Times New Roman"/>
          <w:sz w:val="28"/>
          <w:szCs w:val="28"/>
        </w:rPr>
        <w:t>уточненными доходами</w:t>
      </w:r>
      <w:r w:rsidRPr="00CA5D5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8A1257" w:rsidRPr="00CA5D54">
        <w:rPr>
          <w:rFonts w:ascii="Times New Roman" w:hAnsi="Times New Roman" w:cs="Times New Roman"/>
          <w:sz w:val="28"/>
          <w:szCs w:val="28"/>
        </w:rPr>
        <w:t xml:space="preserve"> </w:t>
      </w:r>
      <w:r w:rsidR="001726BF" w:rsidRPr="00CA5D5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8A1257" w:rsidRPr="00CA5D54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CA5D54">
        <w:rPr>
          <w:rFonts w:ascii="Times New Roman" w:hAnsi="Times New Roman" w:cs="Times New Roman"/>
          <w:sz w:val="28"/>
          <w:szCs w:val="28"/>
        </w:rPr>
        <w:t>,</w:t>
      </w:r>
      <w:r w:rsidR="008A1257" w:rsidRPr="00CA5D54">
        <w:rPr>
          <w:rFonts w:ascii="Times New Roman" w:hAnsi="Times New Roman" w:cs="Times New Roman"/>
          <w:sz w:val="28"/>
          <w:szCs w:val="28"/>
        </w:rPr>
        <w:t xml:space="preserve"> Проектом решения п</w:t>
      </w:r>
      <w:r w:rsidRPr="00CA5D54">
        <w:rPr>
          <w:rFonts w:ascii="Times New Roman" w:hAnsi="Times New Roman" w:cs="Times New Roman"/>
          <w:sz w:val="28"/>
          <w:szCs w:val="28"/>
        </w:rPr>
        <w:t xml:space="preserve">редлагается объем неналоговых доходов бюджета Ханты-Мансийского района в </w:t>
      </w:r>
      <w:r w:rsidR="0010490F" w:rsidRPr="00CA5D54">
        <w:rPr>
          <w:rFonts w:ascii="Times New Roman" w:hAnsi="Times New Roman" w:cs="Times New Roman"/>
          <w:sz w:val="28"/>
          <w:szCs w:val="28"/>
        </w:rPr>
        <w:t>2025</w:t>
      </w:r>
      <w:r w:rsidRPr="00CA5D54">
        <w:rPr>
          <w:rFonts w:ascii="Times New Roman" w:hAnsi="Times New Roman" w:cs="Times New Roman"/>
          <w:sz w:val="28"/>
          <w:szCs w:val="28"/>
        </w:rPr>
        <w:t xml:space="preserve"> году утвердить </w:t>
      </w:r>
      <w:r w:rsidR="00335DE4" w:rsidRPr="00CA5D54">
        <w:rPr>
          <w:rFonts w:ascii="Times New Roman" w:hAnsi="Times New Roman" w:cs="Times New Roman"/>
          <w:sz w:val="28"/>
          <w:szCs w:val="28"/>
        </w:rPr>
        <w:t xml:space="preserve">меньше </w:t>
      </w:r>
      <w:r w:rsidR="00575740">
        <w:rPr>
          <w:rFonts w:ascii="Times New Roman" w:hAnsi="Times New Roman" w:cs="Times New Roman"/>
          <w:sz w:val="28"/>
          <w:szCs w:val="28"/>
        </w:rPr>
        <w:br/>
      </w:r>
      <w:r w:rsidR="00335DE4" w:rsidRPr="00CA5D54">
        <w:rPr>
          <w:rFonts w:ascii="Times New Roman" w:hAnsi="Times New Roman" w:cs="Times New Roman"/>
          <w:sz w:val="28"/>
          <w:szCs w:val="28"/>
        </w:rPr>
        <w:t xml:space="preserve">на </w:t>
      </w:r>
      <w:r w:rsidR="009D5FA7" w:rsidRPr="00CA5D54">
        <w:rPr>
          <w:rFonts w:ascii="Times New Roman" w:hAnsi="Times New Roman" w:cs="Times New Roman"/>
          <w:sz w:val="28"/>
          <w:szCs w:val="28"/>
        </w:rPr>
        <w:t>93 610,8</w:t>
      </w:r>
      <w:r w:rsidR="0074282F" w:rsidRPr="00CA5D54">
        <w:rPr>
          <w:rFonts w:ascii="Times New Roman" w:hAnsi="Times New Roman" w:cs="Times New Roman"/>
          <w:sz w:val="28"/>
          <w:szCs w:val="28"/>
        </w:rPr>
        <w:t xml:space="preserve"> </w:t>
      </w:r>
      <w:r w:rsidRPr="00CA5D54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4710DD" w:rsidRPr="00CA5D54">
        <w:rPr>
          <w:rFonts w:ascii="Times New Roman" w:hAnsi="Times New Roman" w:cs="Times New Roman"/>
          <w:sz w:val="28"/>
          <w:szCs w:val="28"/>
        </w:rPr>
        <w:t>3</w:t>
      </w:r>
      <w:r w:rsidR="009D5FA7" w:rsidRPr="00CA5D54">
        <w:rPr>
          <w:rFonts w:ascii="Times New Roman" w:hAnsi="Times New Roman" w:cs="Times New Roman"/>
          <w:sz w:val="28"/>
          <w:szCs w:val="28"/>
        </w:rPr>
        <w:t>4,1</w:t>
      </w:r>
      <w:r w:rsidR="005F7DD8" w:rsidRPr="00CA5D54">
        <w:rPr>
          <w:rFonts w:ascii="Times New Roman" w:hAnsi="Times New Roman" w:cs="Times New Roman"/>
          <w:sz w:val="28"/>
          <w:szCs w:val="28"/>
        </w:rPr>
        <w:t xml:space="preserve"> </w:t>
      </w:r>
      <w:r w:rsidRPr="00CA5D54">
        <w:rPr>
          <w:rFonts w:ascii="Times New Roman" w:hAnsi="Times New Roman" w:cs="Times New Roman"/>
          <w:sz w:val="28"/>
          <w:szCs w:val="28"/>
        </w:rPr>
        <w:t>%.</w:t>
      </w:r>
    </w:p>
    <w:p w:rsidR="0074282F" w:rsidRPr="00CA5D54" w:rsidRDefault="0074282F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CA5D54">
        <w:rPr>
          <w:rFonts w:ascii="Times New Roman" w:hAnsi="Times New Roman" w:cs="Times New Roman"/>
          <w:b/>
          <w:sz w:val="18"/>
        </w:rPr>
        <w:t>Таблица 4</w:t>
      </w:r>
    </w:p>
    <w:p w:rsidR="0074282F" w:rsidRPr="00CA5D54" w:rsidRDefault="0074282F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CA5D54">
        <w:rPr>
          <w:rFonts w:ascii="Times New Roman" w:hAnsi="Times New Roman" w:cs="Times New Roman"/>
          <w:sz w:val="18"/>
        </w:rPr>
        <w:t>(тыс. рублей)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0"/>
        <w:gridCol w:w="1245"/>
        <w:gridCol w:w="991"/>
        <w:gridCol w:w="1714"/>
        <w:gridCol w:w="1285"/>
        <w:gridCol w:w="1035"/>
        <w:gridCol w:w="1033"/>
      </w:tblGrid>
      <w:tr w:rsidR="00CA5D54" w:rsidRPr="00CA5D54" w:rsidTr="00BE23E0">
        <w:trPr>
          <w:trHeight w:val="342"/>
          <w:jc w:val="center"/>
        </w:trPr>
        <w:tc>
          <w:tcPr>
            <w:tcW w:w="1294" w:type="pct"/>
            <w:vMerge w:val="restar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Структура неналоговых доходов бюджета</w:t>
            </w:r>
          </w:p>
        </w:tc>
        <w:tc>
          <w:tcPr>
            <w:tcW w:w="632" w:type="pct"/>
            <w:vMerge w:val="restar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Уточненный бюджет по неналоговым доходам в 2024 году</w:t>
            </w:r>
          </w:p>
        </w:tc>
        <w:tc>
          <w:tcPr>
            <w:tcW w:w="503" w:type="pct"/>
            <w:vMerge w:val="restar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2025 год</w:t>
            </w:r>
          </w:p>
        </w:tc>
        <w:tc>
          <w:tcPr>
            <w:tcW w:w="1522" w:type="pct"/>
            <w:gridSpan w:val="2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2025 год                                               к уточненному бюджету  2024 года</w:t>
            </w:r>
          </w:p>
        </w:tc>
        <w:tc>
          <w:tcPr>
            <w:tcW w:w="525" w:type="pct"/>
            <w:vMerge w:val="restar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2026 год</w:t>
            </w:r>
          </w:p>
        </w:tc>
        <w:tc>
          <w:tcPr>
            <w:tcW w:w="524" w:type="pct"/>
            <w:vMerge w:val="restar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2027 год</w:t>
            </w:r>
          </w:p>
        </w:tc>
      </w:tr>
      <w:tr w:rsidR="00CA5D54" w:rsidRPr="00CA5D54" w:rsidTr="00BE23E0">
        <w:trPr>
          <w:trHeight w:val="422"/>
          <w:jc w:val="center"/>
        </w:trPr>
        <w:tc>
          <w:tcPr>
            <w:tcW w:w="1294" w:type="pct"/>
            <w:vMerge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32" w:type="pct"/>
            <w:vMerge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03" w:type="pct"/>
            <w:vMerge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сумма отклонений (+/-)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hAnsi="Times New Roman" w:cs="Times New Roman"/>
                <w:b/>
                <w:sz w:val="16"/>
                <w:szCs w:val="16"/>
              </w:rPr>
              <w:t>% отклонений</w:t>
            </w:r>
          </w:p>
        </w:tc>
        <w:tc>
          <w:tcPr>
            <w:tcW w:w="525" w:type="pct"/>
            <w:vMerge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24" w:type="pct"/>
            <w:vMerge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CA5D54" w:rsidRPr="00CA5D54" w:rsidTr="00BE23E0">
        <w:trPr>
          <w:trHeight w:val="349"/>
          <w:jc w:val="center"/>
        </w:trPr>
        <w:tc>
          <w:tcPr>
            <w:tcW w:w="1294" w:type="pct"/>
            <w:shd w:val="clear" w:color="000000" w:fill="FFFFFF"/>
            <w:vAlign w:val="center"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Неналоговые доходы, </w:t>
            </w:r>
          </w:p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540 383,2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446 772,4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-93 610,8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-17,3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456 875,1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466 754,5</w:t>
            </w:r>
          </w:p>
        </w:tc>
      </w:tr>
      <w:tr w:rsidR="00CA5D54" w:rsidRPr="00CA5D54" w:rsidTr="00BE23E0">
        <w:trPr>
          <w:trHeight w:val="779"/>
          <w:jc w:val="center"/>
        </w:trPr>
        <w:tc>
          <w:tcPr>
            <w:tcW w:w="1294" w:type="pct"/>
            <w:shd w:val="clear" w:color="000000" w:fill="FFFFFF"/>
            <w:vAlign w:val="center"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358 068,4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355 091,8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-2 976,6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-0,8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365 745,0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376 667,1</w:t>
            </w:r>
          </w:p>
        </w:tc>
      </w:tr>
      <w:tr w:rsidR="00CA5D54" w:rsidRPr="00CA5D54" w:rsidTr="00BE23E0">
        <w:trPr>
          <w:trHeight w:val="286"/>
          <w:jc w:val="center"/>
        </w:trPr>
        <w:tc>
          <w:tcPr>
            <w:tcW w:w="1294" w:type="pct"/>
            <w:shd w:val="clear" w:color="000000" w:fill="FFFFFF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Платежи при пользовании природными ресурсами 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27 588,7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47 564,3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19 975,6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72,4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47 564,3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47 564,3</w:t>
            </w:r>
          </w:p>
        </w:tc>
      </w:tr>
      <w:tr w:rsidR="00CA5D54" w:rsidRPr="00CA5D54" w:rsidTr="00BE23E0">
        <w:trPr>
          <w:trHeight w:val="562"/>
          <w:jc w:val="center"/>
        </w:trPr>
        <w:tc>
          <w:tcPr>
            <w:tcW w:w="1294" w:type="pct"/>
            <w:shd w:val="clear" w:color="000000" w:fill="FFFFFF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Доходы от оказания платных услуг и компенсации затрат государства 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127 097,8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15 004,3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-112 093,5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-88,2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14 353,8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13 709,1</w:t>
            </w:r>
          </w:p>
        </w:tc>
      </w:tr>
      <w:tr w:rsidR="00CA5D54" w:rsidRPr="00CA5D54" w:rsidTr="00BE23E0">
        <w:trPr>
          <w:trHeight w:val="528"/>
          <w:jc w:val="center"/>
        </w:trPr>
        <w:tc>
          <w:tcPr>
            <w:tcW w:w="1294" w:type="pct"/>
            <w:shd w:val="clear" w:color="000000" w:fill="FFFFFF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5 870,0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1 878,0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-3 992,0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-68,0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1 978,0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1 578,0</w:t>
            </w:r>
          </w:p>
        </w:tc>
      </w:tr>
      <w:tr w:rsidR="00CA5D54" w:rsidRPr="00CA5D54" w:rsidTr="00BE23E0">
        <w:trPr>
          <w:trHeight w:val="427"/>
          <w:jc w:val="center"/>
        </w:trPr>
        <w:tc>
          <w:tcPr>
            <w:tcW w:w="1294" w:type="pct"/>
            <w:shd w:val="clear" w:color="000000" w:fill="FFFFFF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Штрафы, санкции, возмещение ущерба</w:t>
            </w:r>
          </w:p>
        </w:tc>
        <w:tc>
          <w:tcPr>
            <w:tcW w:w="632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21 308,8</w:t>
            </w:r>
          </w:p>
        </w:tc>
        <w:tc>
          <w:tcPr>
            <w:tcW w:w="503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27 234,0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5 925,2</w:t>
            </w:r>
          </w:p>
        </w:tc>
        <w:tc>
          <w:tcPr>
            <w:tcW w:w="652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27,8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27 234,0</w:t>
            </w:r>
          </w:p>
        </w:tc>
        <w:tc>
          <w:tcPr>
            <w:tcW w:w="524" w:type="pct"/>
            <w:shd w:val="clear" w:color="auto" w:fill="auto"/>
            <w:vAlign w:val="center"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27 236,0</w:t>
            </w:r>
          </w:p>
        </w:tc>
      </w:tr>
      <w:tr w:rsidR="00CA5D54" w:rsidRPr="00CA5D54" w:rsidTr="00BE23E0">
        <w:trPr>
          <w:trHeight w:val="130"/>
          <w:jc w:val="center"/>
        </w:trPr>
        <w:tc>
          <w:tcPr>
            <w:tcW w:w="1294" w:type="pct"/>
            <w:shd w:val="clear" w:color="000000" w:fill="FFFFFF"/>
            <w:vAlign w:val="center"/>
            <w:hideMark/>
          </w:tcPr>
          <w:p w:rsidR="00CA5D54" w:rsidRPr="00CA5D54" w:rsidRDefault="00CA5D54" w:rsidP="00CA5D54">
            <w:pPr>
              <w:spacing w:after="0" w:line="23" w:lineRule="atLeas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Прочие неналоговые доходы 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449,5</w:t>
            </w:r>
          </w:p>
        </w:tc>
        <w:tc>
          <w:tcPr>
            <w:tcW w:w="503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70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-449,5</w:t>
            </w:r>
          </w:p>
        </w:tc>
        <w:tc>
          <w:tcPr>
            <w:tcW w:w="652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25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24" w:type="pct"/>
            <w:shd w:val="clear" w:color="auto" w:fill="auto"/>
            <w:vAlign w:val="center"/>
            <w:hideMark/>
          </w:tcPr>
          <w:p w:rsidR="00CA5D54" w:rsidRPr="00CA5D54" w:rsidRDefault="00CA5D54" w:rsidP="00CA5D5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A5D5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</w:tbl>
    <w:p w:rsidR="005B3ED0" w:rsidRPr="0010490F" w:rsidRDefault="005B3ED0" w:rsidP="00C933DA">
      <w:pPr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sz w:val="17"/>
          <w:szCs w:val="17"/>
          <w:highlight w:val="yellow"/>
          <w:lang w:eastAsia="ru-RU"/>
        </w:rPr>
      </w:pPr>
    </w:p>
    <w:p w:rsidR="005B3ED0" w:rsidRPr="0086278D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78D">
        <w:rPr>
          <w:rFonts w:ascii="Times New Roman" w:hAnsi="Times New Roman" w:cs="Times New Roman"/>
          <w:sz w:val="28"/>
          <w:szCs w:val="28"/>
        </w:rPr>
        <w:t>Доля неналоговых доход</w:t>
      </w:r>
      <w:r w:rsidR="00B8755E" w:rsidRPr="0086278D">
        <w:rPr>
          <w:rFonts w:ascii="Times New Roman" w:hAnsi="Times New Roman" w:cs="Times New Roman"/>
          <w:sz w:val="28"/>
          <w:szCs w:val="28"/>
        </w:rPr>
        <w:t xml:space="preserve">ов в структуре доходов бюджета </w:t>
      </w:r>
      <w:r w:rsidR="00B8755E" w:rsidRPr="0086278D">
        <w:rPr>
          <w:rFonts w:ascii="Times New Roman" w:hAnsi="Times New Roman" w:cs="Times New Roman"/>
          <w:sz w:val="28"/>
          <w:szCs w:val="28"/>
        </w:rPr>
        <w:br/>
      </w:r>
      <w:r w:rsidRPr="0086278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9E3176" w:rsidRPr="0086278D">
        <w:rPr>
          <w:rFonts w:ascii="Times New Roman" w:hAnsi="Times New Roman" w:cs="Times New Roman"/>
          <w:sz w:val="28"/>
          <w:szCs w:val="28"/>
        </w:rPr>
        <w:t>у</w:t>
      </w:r>
      <w:r w:rsidR="004710DD" w:rsidRPr="0086278D">
        <w:rPr>
          <w:rFonts w:ascii="Times New Roman" w:hAnsi="Times New Roman" w:cs="Times New Roman"/>
          <w:sz w:val="28"/>
          <w:szCs w:val="28"/>
        </w:rPr>
        <w:t>меньшилась</w:t>
      </w:r>
      <w:r w:rsidR="009E3176" w:rsidRPr="0086278D">
        <w:rPr>
          <w:rFonts w:ascii="Times New Roman" w:hAnsi="Times New Roman" w:cs="Times New Roman"/>
          <w:sz w:val="28"/>
          <w:szCs w:val="28"/>
        </w:rPr>
        <w:t xml:space="preserve"> с </w:t>
      </w:r>
      <w:r w:rsidR="0086278D" w:rsidRPr="0086278D">
        <w:rPr>
          <w:rFonts w:ascii="Times New Roman" w:hAnsi="Times New Roman" w:cs="Times New Roman"/>
          <w:sz w:val="28"/>
          <w:szCs w:val="28"/>
        </w:rPr>
        <w:t>8,3</w:t>
      </w:r>
      <w:r w:rsidR="009E3176" w:rsidRPr="0086278D">
        <w:rPr>
          <w:rFonts w:ascii="Times New Roman" w:hAnsi="Times New Roman" w:cs="Times New Roman"/>
          <w:sz w:val="28"/>
          <w:szCs w:val="28"/>
        </w:rPr>
        <w:t xml:space="preserve">% в первоначальном бюджете </w:t>
      </w:r>
      <w:r w:rsidR="001928C6" w:rsidRPr="0086278D">
        <w:rPr>
          <w:rFonts w:ascii="Times New Roman" w:hAnsi="Times New Roman" w:cs="Times New Roman"/>
          <w:sz w:val="28"/>
          <w:szCs w:val="28"/>
        </w:rPr>
        <w:t>202</w:t>
      </w:r>
      <w:r w:rsidR="0086278D" w:rsidRPr="0086278D">
        <w:rPr>
          <w:rFonts w:ascii="Times New Roman" w:hAnsi="Times New Roman" w:cs="Times New Roman"/>
          <w:sz w:val="28"/>
          <w:szCs w:val="28"/>
        </w:rPr>
        <w:t>4</w:t>
      </w:r>
      <w:r w:rsidR="004710DD" w:rsidRPr="0086278D">
        <w:rPr>
          <w:rFonts w:ascii="Times New Roman" w:hAnsi="Times New Roman" w:cs="Times New Roman"/>
          <w:sz w:val="28"/>
          <w:szCs w:val="28"/>
        </w:rPr>
        <w:t xml:space="preserve"> года</w:t>
      </w:r>
      <w:r w:rsidR="0086278D" w:rsidRPr="0086278D">
        <w:rPr>
          <w:rFonts w:ascii="Times New Roman" w:hAnsi="Times New Roman" w:cs="Times New Roman"/>
          <w:sz w:val="28"/>
          <w:szCs w:val="28"/>
        </w:rPr>
        <w:t xml:space="preserve"> </w:t>
      </w:r>
      <w:r w:rsidRPr="0086278D">
        <w:rPr>
          <w:rFonts w:ascii="Times New Roman" w:hAnsi="Times New Roman" w:cs="Times New Roman"/>
          <w:sz w:val="28"/>
          <w:szCs w:val="28"/>
        </w:rPr>
        <w:t xml:space="preserve">до </w:t>
      </w:r>
      <w:r w:rsidR="0086278D" w:rsidRPr="0086278D">
        <w:rPr>
          <w:rFonts w:ascii="Times New Roman" w:hAnsi="Times New Roman" w:cs="Times New Roman"/>
          <w:sz w:val="28"/>
          <w:szCs w:val="28"/>
        </w:rPr>
        <w:t>8,2</w:t>
      </w:r>
      <w:r w:rsidRPr="0086278D">
        <w:rPr>
          <w:rFonts w:ascii="Times New Roman" w:hAnsi="Times New Roman" w:cs="Times New Roman"/>
          <w:sz w:val="28"/>
          <w:szCs w:val="28"/>
        </w:rPr>
        <w:t xml:space="preserve"> % в </w:t>
      </w:r>
      <w:r w:rsidR="0010490F" w:rsidRPr="0086278D">
        <w:rPr>
          <w:rFonts w:ascii="Times New Roman" w:hAnsi="Times New Roman" w:cs="Times New Roman"/>
          <w:sz w:val="28"/>
          <w:szCs w:val="28"/>
        </w:rPr>
        <w:t>2025</w:t>
      </w:r>
      <w:r w:rsidRPr="0086278D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EC59D1" w:rsidRPr="0086278D">
        <w:rPr>
          <w:rFonts w:ascii="Times New Roman" w:hAnsi="Times New Roman" w:cs="Times New Roman"/>
          <w:sz w:val="28"/>
          <w:szCs w:val="28"/>
        </w:rPr>
        <w:t xml:space="preserve">в </w:t>
      </w:r>
      <w:r w:rsidR="0010490F" w:rsidRPr="0086278D">
        <w:rPr>
          <w:rFonts w:ascii="Times New Roman" w:hAnsi="Times New Roman" w:cs="Times New Roman"/>
          <w:sz w:val="28"/>
          <w:szCs w:val="28"/>
        </w:rPr>
        <w:t>2026</w:t>
      </w:r>
      <w:r w:rsidR="00EC59D1" w:rsidRPr="0086278D">
        <w:rPr>
          <w:rFonts w:ascii="Times New Roman" w:hAnsi="Times New Roman" w:cs="Times New Roman"/>
          <w:sz w:val="28"/>
          <w:szCs w:val="28"/>
        </w:rPr>
        <w:t xml:space="preserve"> </w:t>
      </w:r>
      <w:r w:rsidRPr="0086278D">
        <w:rPr>
          <w:rFonts w:ascii="Times New Roman" w:hAnsi="Times New Roman" w:cs="Times New Roman"/>
          <w:sz w:val="28"/>
          <w:szCs w:val="28"/>
        </w:rPr>
        <w:t>и</w:t>
      </w:r>
      <w:r w:rsidR="00EC59D1" w:rsidRPr="0086278D">
        <w:rPr>
          <w:rFonts w:ascii="Times New Roman" w:hAnsi="Times New Roman" w:cs="Times New Roman"/>
          <w:sz w:val="28"/>
          <w:szCs w:val="28"/>
        </w:rPr>
        <w:t xml:space="preserve"> в</w:t>
      </w:r>
      <w:r w:rsidRPr="0086278D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86278D">
        <w:rPr>
          <w:rFonts w:ascii="Times New Roman" w:hAnsi="Times New Roman" w:cs="Times New Roman"/>
          <w:sz w:val="28"/>
          <w:szCs w:val="28"/>
        </w:rPr>
        <w:t>2027</w:t>
      </w:r>
      <w:r w:rsidR="00EC59D1" w:rsidRPr="0086278D">
        <w:rPr>
          <w:rFonts w:ascii="Times New Roman" w:hAnsi="Times New Roman" w:cs="Times New Roman"/>
          <w:sz w:val="28"/>
          <w:szCs w:val="28"/>
        </w:rPr>
        <w:t xml:space="preserve"> год</w:t>
      </w:r>
      <w:r w:rsidR="008574C3" w:rsidRPr="0086278D">
        <w:rPr>
          <w:rFonts w:ascii="Times New Roman" w:hAnsi="Times New Roman" w:cs="Times New Roman"/>
          <w:sz w:val="28"/>
          <w:szCs w:val="28"/>
        </w:rPr>
        <w:t>ах</w:t>
      </w:r>
      <w:r w:rsidR="00EC59D1" w:rsidRPr="0086278D">
        <w:rPr>
          <w:rFonts w:ascii="Times New Roman" w:hAnsi="Times New Roman" w:cs="Times New Roman"/>
          <w:sz w:val="28"/>
          <w:szCs w:val="28"/>
        </w:rPr>
        <w:t xml:space="preserve"> </w:t>
      </w:r>
      <w:r w:rsidR="0086278D" w:rsidRPr="0086278D">
        <w:rPr>
          <w:rFonts w:ascii="Times New Roman" w:hAnsi="Times New Roman" w:cs="Times New Roman"/>
          <w:sz w:val="28"/>
          <w:szCs w:val="28"/>
        </w:rPr>
        <w:t>составит 8,7</w:t>
      </w:r>
      <w:r w:rsidR="009E3176" w:rsidRPr="0086278D">
        <w:rPr>
          <w:rFonts w:ascii="Times New Roman" w:hAnsi="Times New Roman" w:cs="Times New Roman"/>
          <w:sz w:val="28"/>
          <w:szCs w:val="28"/>
        </w:rPr>
        <w:t xml:space="preserve"> % и </w:t>
      </w:r>
      <w:r w:rsidR="0086278D" w:rsidRPr="0086278D">
        <w:rPr>
          <w:rFonts w:ascii="Times New Roman" w:hAnsi="Times New Roman" w:cs="Times New Roman"/>
          <w:sz w:val="28"/>
          <w:szCs w:val="28"/>
        </w:rPr>
        <w:t>7,9</w:t>
      </w:r>
      <w:r w:rsidR="009E3176" w:rsidRPr="0086278D">
        <w:rPr>
          <w:rFonts w:ascii="Times New Roman" w:hAnsi="Times New Roman" w:cs="Times New Roman"/>
          <w:sz w:val="28"/>
          <w:szCs w:val="28"/>
        </w:rPr>
        <w:t xml:space="preserve"> % </w:t>
      </w:r>
      <w:r w:rsidRPr="0086278D">
        <w:rPr>
          <w:rFonts w:ascii="Times New Roman" w:hAnsi="Times New Roman" w:cs="Times New Roman"/>
          <w:sz w:val="28"/>
          <w:szCs w:val="28"/>
        </w:rPr>
        <w:t>соответственно.</w:t>
      </w:r>
    </w:p>
    <w:p w:rsidR="00362006" w:rsidRPr="00362006" w:rsidRDefault="005B3ED0" w:rsidP="00B875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2006">
        <w:rPr>
          <w:rFonts w:ascii="Times New Roman" w:hAnsi="Times New Roman" w:cs="Times New Roman"/>
          <w:sz w:val="28"/>
          <w:szCs w:val="28"/>
        </w:rPr>
        <w:t xml:space="preserve">В структуре неналоговых доходов бюджета на </w:t>
      </w:r>
      <w:r w:rsidR="0010490F" w:rsidRPr="00362006">
        <w:rPr>
          <w:rFonts w:ascii="Times New Roman" w:hAnsi="Times New Roman" w:cs="Times New Roman"/>
          <w:sz w:val="28"/>
          <w:szCs w:val="28"/>
        </w:rPr>
        <w:t>2025</w:t>
      </w:r>
      <w:r w:rsidRPr="00362006">
        <w:rPr>
          <w:rFonts w:ascii="Times New Roman" w:hAnsi="Times New Roman" w:cs="Times New Roman"/>
          <w:sz w:val="28"/>
          <w:szCs w:val="28"/>
        </w:rPr>
        <w:t xml:space="preserve"> год </w:t>
      </w:r>
      <w:r w:rsidR="00743090" w:rsidRPr="00362006">
        <w:rPr>
          <w:rFonts w:ascii="Times New Roman" w:hAnsi="Times New Roman" w:cs="Times New Roman"/>
          <w:sz w:val="28"/>
          <w:szCs w:val="28"/>
        </w:rPr>
        <w:t xml:space="preserve">наибольший удельный вес </w:t>
      </w:r>
      <w:r w:rsidR="0024047F" w:rsidRPr="00362006">
        <w:rPr>
          <w:rFonts w:ascii="Times New Roman" w:hAnsi="Times New Roman" w:cs="Times New Roman"/>
          <w:sz w:val="28"/>
          <w:szCs w:val="28"/>
        </w:rPr>
        <w:t>79,5</w:t>
      </w:r>
      <w:r w:rsidR="00B4218D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Pr="00362006">
        <w:rPr>
          <w:rFonts w:ascii="Times New Roman" w:hAnsi="Times New Roman" w:cs="Times New Roman"/>
          <w:sz w:val="28"/>
          <w:szCs w:val="28"/>
        </w:rPr>
        <w:t>%</w:t>
      </w:r>
      <w:r w:rsidR="00743090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Pr="00362006">
        <w:rPr>
          <w:rFonts w:ascii="Times New Roman" w:hAnsi="Times New Roman" w:cs="Times New Roman"/>
          <w:sz w:val="28"/>
          <w:szCs w:val="28"/>
        </w:rPr>
        <w:t xml:space="preserve"> составляют доходы от использования имущества, находящегося в государственной и муниципальной собственности,</w:t>
      </w:r>
      <w:r w:rsidR="00400DF2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="006D597C" w:rsidRPr="00362006">
        <w:rPr>
          <w:rFonts w:ascii="Times New Roman" w:hAnsi="Times New Roman" w:cs="Times New Roman"/>
          <w:sz w:val="28"/>
          <w:szCs w:val="28"/>
        </w:rPr>
        <w:t xml:space="preserve">платежи при пользовании природными ресурсами прогнозируются – </w:t>
      </w:r>
      <w:r w:rsidR="00362006" w:rsidRPr="00362006">
        <w:rPr>
          <w:rFonts w:ascii="Times New Roman" w:hAnsi="Times New Roman" w:cs="Times New Roman"/>
          <w:sz w:val="28"/>
          <w:szCs w:val="28"/>
        </w:rPr>
        <w:t>10,6</w:t>
      </w:r>
      <w:r w:rsidR="0004052A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="006D597C" w:rsidRPr="00362006">
        <w:rPr>
          <w:rFonts w:ascii="Times New Roman" w:hAnsi="Times New Roman" w:cs="Times New Roman"/>
          <w:sz w:val="28"/>
          <w:szCs w:val="28"/>
        </w:rPr>
        <w:t xml:space="preserve">%, </w:t>
      </w:r>
      <w:r w:rsidR="00400DF2" w:rsidRPr="00362006">
        <w:rPr>
          <w:rFonts w:ascii="Times New Roman" w:hAnsi="Times New Roman" w:cs="Times New Roman"/>
          <w:sz w:val="28"/>
          <w:szCs w:val="28"/>
        </w:rPr>
        <w:t>ш</w:t>
      </w:r>
      <w:r w:rsidR="004C6691" w:rsidRPr="00362006">
        <w:rPr>
          <w:rFonts w:ascii="Times New Roman" w:hAnsi="Times New Roman" w:cs="Times New Roman"/>
          <w:sz w:val="28"/>
          <w:szCs w:val="28"/>
        </w:rPr>
        <w:t xml:space="preserve">трафы, санкции, возмещение ущерба – </w:t>
      </w:r>
      <w:r w:rsidR="00362006" w:rsidRPr="00362006">
        <w:rPr>
          <w:rFonts w:ascii="Times New Roman" w:hAnsi="Times New Roman" w:cs="Times New Roman"/>
          <w:sz w:val="28"/>
          <w:szCs w:val="28"/>
        </w:rPr>
        <w:t>6,1</w:t>
      </w:r>
      <w:r w:rsidR="00192F52" w:rsidRPr="00362006">
        <w:rPr>
          <w:rFonts w:ascii="Times New Roman" w:hAnsi="Times New Roman" w:cs="Times New Roman"/>
          <w:sz w:val="28"/>
          <w:szCs w:val="28"/>
        </w:rPr>
        <w:t xml:space="preserve"> %</w:t>
      </w:r>
      <w:r w:rsidR="004C6691" w:rsidRPr="00362006">
        <w:rPr>
          <w:rFonts w:ascii="Times New Roman" w:hAnsi="Times New Roman" w:cs="Times New Roman"/>
          <w:sz w:val="28"/>
          <w:szCs w:val="28"/>
        </w:rPr>
        <w:t>,</w:t>
      </w:r>
      <w:r w:rsidR="00B92F98" w:rsidRPr="00362006">
        <w:rPr>
          <w:rFonts w:ascii="Times New Roman" w:hAnsi="Times New Roman" w:cs="Times New Roman"/>
          <w:sz w:val="28"/>
          <w:szCs w:val="28"/>
        </w:rPr>
        <w:t xml:space="preserve"> доходы от оказания платных услуг </w:t>
      </w:r>
      <w:r w:rsidR="00B8755E" w:rsidRPr="00362006">
        <w:rPr>
          <w:rFonts w:ascii="Times New Roman" w:hAnsi="Times New Roman" w:cs="Times New Roman"/>
          <w:sz w:val="28"/>
          <w:szCs w:val="28"/>
        </w:rPr>
        <w:br/>
      </w:r>
      <w:r w:rsidR="00B92F98" w:rsidRPr="00362006">
        <w:rPr>
          <w:rFonts w:ascii="Times New Roman" w:hAnsi="Times New Roman" w:cs="Times New Roman"/>
          <w:sz w:val="28"/>
          <w:szCs w:val="28"/>
        </w:rPr>
        <w:t xml:space="preserve">и компенсации затрат государства в размере </w:t>
      </w:r>
      <w:r w:rsidR="00362006" w:rsidRPr="00362006">
        <w:rPr>
          <w:rFonts w:ascii="Times New Roman" w:hAnsi="Times New Roman" w:cs="Times New Roman"/>
          <w:sz w:val="28"/>
          <w:szCs w:val="28"/>
        </w:rPr>
        <w:t>3,4</w:t>
      </w:r>
      <w:r w:rsidR="00B92F98" w:rsidRPr="00362006">
        <w:rPr>
          <w:rFonts w:ascii="Times New Roman" w:hAnsi="Times New Roman" w:cs="Times New Roman"/>
          <w:sz w:val="28"/>
          <w:szCs w:val="28"/>
        </w:rPr>
        <w:t xml:space="preserve"> %,</w:t>
      </w:r>
      <w:r w:rsidR="006D597C" w:rsidRPr="00362006">
        <w:rPr>
          <w:rFonts w:ascii="Times New Roman" w:hAnsi="Times New Roman" w:cs="Times New Roman"/>
          <w:sz w:val="28"/>
          <w:szCs w:val="28"/>
        </w:rPr>
        <w:t xml:space="preserve"> д</w:t>
      </w:r>
      <w:r w:rsidRPr="00362006">
        <w:rPr>
          <w:rFonts w:ascii="Times New Roman" w:hAnsi="Times New Roman" w:cs="Times New Roman"/>
          <w:sz w:val="28"/>
          <w:szCs w:val="28"/>
        </w:rPr>
        <w:t>оходы от продажи материальных</w:t>
      </w:r>
      <w:r w:rsidR="008574C3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="00B8755E" w:rsidRPr="00362006">
        <w:rPr>
          <w:rFonts w:ascii="Times New Roman" w:hAnsi="Times New Roman" w:cs="Times New Roman"/>
          <w:sz w:val="28"/>
          <w:szCs w:val="28"/>
        </w:rPr>
        <w:t>и нематериальных активов</w:t>
      </w:r>
      <w:r w:rsidR="008574C3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Pr="00362006">
        <w:rPr>
          <w:rFonts w:ascii="Times New Roman" w:hAnsi="Times New Roman" w:cs="Times New Roman"/>
          <w:sz w:val="28"/>
          <w:szCs w:val="28"/>
        </w:rPr>
        <w:t xml:space="preserve">– </w:t>
      </w:r>
      <w:r w:rsidR="004C6691" w:rsidRPr="00362006">
        <w:rPr>
          <w:rFonts w:ascii="Times New Roman" w:hAnsi="Times New Roman" w:cs="Times New Roman"/>
          <w:sz w:val="28"/>
          <w:szCs w:val="28"/>
        </w:rPr>
        <w:t>0,</w:t>
      </w:r>
      <w:r w:rsidR="00362006" w:rsidRPr="00362006">
        <w:rPr>
          <w:rFonts w:ascii="Times New Roman" w:hAnsi="Times New Roman" w:cs="Times New Roman"/>
          <w:sz w:val="28"/>
          <w:szCs w:val="28"/>
        </w:rPr>
        <w:t>4</w:t>
      </w:r>
      <w:r w:rsidR="004C6691" w:rsidRPr="00362006">
        <w:rPr>
          <w:rFonts w:ascii="Times New Roman" w:hAnsi="Times New Roman" w:cs="Times New Roman"/>
          <w:sz w:val="28"/>
          <w:szCs w:val="28"/>
        </w:rPr>
        <w:t xml:space="preserve"> %</w:t>
      </w:r>
      <w:r w:rsidRPr="00362006">
        <w:rPr>
          <w:rFonts w:ascii="Times New Roman" w:hAnsi="Times New Roman" w:cs="Times New Roman"/>
          <w:sz w:val="28"/>
          <w:szCs w:val="28"/>
        </w:rPr>
        <w:t>. На плановый п</w:t>
      </w:r>
      <w:r w:rsidR="00743090" w:rsidRPr="00362006">
        <w:rPr>
          <w:rFonts w:ascii="Times New Roman" w:hAnsi="Times New Roman" w:cs="Times New Roman"/>
          <w:sz w:val="28"/>
          <w:szCs w:val="28"/>
        </w:rPr>
        <w:t>ериод</w:t>
      </w:r>
      <w:r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362006">
        <w:rPr>
          <w:rFonts w:ascii="Times New Roman" w:hAnsi="Times New Roman" w:cs="Times New Roman"/>
          <w:sz w:val="28"/>
          <w:szCs w:val="28"/>
        </w:rPr>
        <w:t>2026</w:t>
      </w:r>
      <w:r w:rsidRPr="00362006">
        <w:rPr>
          <w:rFonts w:ascii="Times New Roman" w:hAnsi="Times New Roman" w:cs="Times New Roman"/>
          <w:sz w:val="28"/>
          <w:szCs w:val="28"/>
        </w:rPr>
        <w:t>-</w:t>
      </w:r>
      <w:r w:rsidR="0010490F" w:rsidRPr="00362006">
        <w:rPr>
          <w:rFonts w:ascii="Times New Roman" w:hAnsi="Times New Roman" w:cs="Times New Roman"/>
          <w:sz w:val="28"/>
          <w:szCs w:val="28"/>
        </w:rPr>
        <w:t>2027</w:t>
      </w:r>
      <w:r w:rsidRPr="00362006">
        <w:rPr>
          <w:rFonts w:ascii="Times New Roman" w:hAnsi="Times New Roman" w:cs="Times New Roman"/>
          <w:sz w:val="28"/>
          <w:szCs w:val="28"/>
        </w:rPr>
        <w:t xml:space="preserve"> годы по </w:t>
      </w:r>
      <w:r w:rsidR="00362006" w:rsidRPr="00362006">
        <w:rPr>
          <w:rFonts w:ascii="Times New Roman" w:hAnsi="Times New Roman" w:cs="Times New Roman"/>
          <w:sz w:val="28"/>
          <w:szCs w:val="28"/>
        </w:rPr>
        <w:t xml:space="preserve">структуре неналоговых доходов </w:t>
      </w:r>
      <w:r w:rsidRPr="00362006">
        <w:rPr>
          <w:rFonts w:ascii="Times New Roman" w:hAnsi="Times New Roman" w:cs="Times New Roman"/>
          <w:sz w:val="28"/>
          <w:szCs w:val="28"/>
        </w:rPr>
        <w:t>аналогичная ситуация.</w:t>
      </w:r>
    </w:p>
    <w:p w:rsidR="00362006" w:rsidRPr="00362006" w:rsidRDefault="005B3ED0" w:rsidP="003620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2006">
        <w:rPr>
          <w:rFonts w:ascii="Times New Roman" w:hAnsi="Times New Roman" w:cs="Times New Roman"/>
          <w:sz w:val="28"/>
          <w:szCs w:val="28"/>
        </w:rPr>
        <w:t>Анализ расчета прогнозных поступлений неналоговых дох</w:t>
      </w:r>
      <w:r w:rsidR="00362006" w:rsidRPr="00362006">
        <w:rPr>
          <w:rFonts w:ascii="Times New Roman" w:hAnsi="Times New Roman" w:cs="Times New Roman"/>
          <w:sz w:val="28"/>
          <w:szCs w:val="28"/>
        </w:rPr>
        <w:t>одов показал что плановые показатели на 2025 год сформированы с учетом действующего законодательства.</w:t>
      </w:r>
    </w:p>
    <w:p w:rsidR="00362006" w:rsidRPr="00137A01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2006">
        <w:rPr>
          <w:rFonts w:ascii="Times New Roman" w:hAnsi="Times New Roman" w:cs="Times New Roman"/>
          <w:sz w:val="28"/>
          <w:szCs w:val="28"/>
        </w:rPr>
        <w:lastRenderedPageBreak/>
        <w:t xml:space="preserve">Доходы от использования имущества, находящегося </w:t>
      </w:r>
      <w:r w:rsidR="00B8755E" w:rsidRPr="00362006">
        <w:rPr>
          <w:rFonts w:ascii="Times New Roman" w:hAnsi="Times New Roman" w:cs="Times New Roman"/>
          <w:sz w:val="28"/>
          <w:szCs w:val="28"/>
        </w:rPr>
        <w:t>в</w:t>
      </w:r>
      <w:r w:rsidRPr="00362006">
        <w:rPr>
          <w:rFonts w:ascii="Times New Roman" w:hAnsi="Times New Roman" w:cs="Times New Roman"/>
          <w:sz w:val="28"/>
          <w:szCs w:val="28"/>
        </w:rPr>
        <w:t xml:space="preserve"> государственной и муниципальной собственности, на </w:t>
      </w:r>
      <w:r w:rsidR="0010490F" w:rsidRPr="00362006">
        <w:rPr>
          <w:rFonts w:ascii="Times New Roman" w:hAnsi="Times New Roman" w:cs="Times New Roman"/>
          <w:sz w:val="28"/>
          <w:szCs w:val="28"/>
        </w:rPr>
        <w:t>2025</w:t>
      </w:r>
      <w:r w:rsidRPr="00362006">
        <w:rPr>
          <w:rFonts w:ascii="Times New Roman" w:hAnsi="Times New Roman" w:cs="Times New Roman"/>
          <w:sz w:val="28"/>
          <w:szCs w:val="28"/>
        </w:rPr>
        <w:t xml:space="preserve"> год прогнозируются в объеме </w:t>
      </w:r>
      <w:r w:rsidR="00362006" w:rsidRPr="00362006">
        <w:rPr>
          <w:rFonts w:ascii="Times New Roman" w:hAnsi="Times New Roman" w:cs="Times New Roman"/>
          <w:sz w:val="28"/>
          <w:szCs w:val="28"/>
        </w:rPr>
        <w:t>355 091,8</w:t>
      </w:r>
      <w:r w:rsidR="001C4469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Pr="00362006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C50758" w:rsidRPr="00362006">
        <w:rPr>
          <w:rFonts w:ascii="Times New Roman" w:hAnsi="Times New Roman" w:cs="Times New Roman"/>
          <w:sz w:val="28"/>
          <w:szCs w:val="28"/>
        </w:rPr>
        <w:t xml:space="preserve">меньше </w:t>
      </w:r>
      <w:r w:rsidR="008574C3" w:rsidRPr="00362006">
        <w:rPr>
          <w:rFonts w:ascii="Times New Roman" w:hAnsi="Times New Roman" w:cs="Times New Roman"/>
          <w:sz w:val="28"/>
          <w:szCs w:val="28"/>
        </w:rPr>
        <w:t xml:space="preserve">на </w:t>
      </w:r>
      <w:r w:rsidR="00362006" w:rsidRPr="00362006">
        <w:rPr>
          <w:rFonts w:ascii="Times New Roman" w:hAnsi="Times New Roman" w:cs="Times New Roman"/>
          <w:sz w:val="28"/>
          <w:szCs w:val="28"/>
        </w:rPr>
        <w:t>2 976,6</w:t>
      </w:r>
      <w:r w:rsidR="008574C3" w:rsidRPr="00362006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62006" w:rsidRPr="00362006">
        <w:rPr>
          <w:rFonts w:ascii="Times New Roman" w:hAnsi="Times New Roman" w:cs="Times New Roman"/>
          <w:sz w:val="28"/>
          <w:szCs w:val="28"/>
        </w:rPr>
        <w:t>0,8</w:t>
      </w:r>
      <w:r w:rsidR="001C4469" w:rsidRPr="00362006">
        <w:rPr>
          <w:rFonts w:ascii="Times New Roman" w:hAnsi="Times New Roman" w:cs="Times New Roman"/>
          <w:sz w:val="28"/>
          <w:szCs w:val="28"/>
        </w:rPr>
        <w:t xml:space="preserve"> </w:t>
      </w:r>
      <w:r w:rsidR="008574C3" w:rsidRPr="00362006">
        <w:rPr>
          <w:rFonts w:ascii="Times New Roman" w:hAnsi="Times New Roman" w:cs="Times New Roman"/>
          <w:sz w:val="28"/>
          <w:szCs w:val="28"/>
        </w:rPr>
        <w:t>%</w:t>
      </w:r>
      <w:r w:rsidRPr="00362006">
        <w:rPr>
          <w:rFonts w:ascii="Times New Roman" w:hAnsi="Times New Roman" w:cs="Times New Roman"/>
          <w:sz w:val="28"/>
          <w:szCs w:val="28"/>
        </w:rPr>
        <w:t xml:space="preserve">, чем </w:t>
      </w:r>
      <w:r w:rsidR="00B8755E" w:rsidRPr="00362006">
        <w:rPr>
          <w:rFonts w:ascii="Times New Roman" w:hAnsi="Times New Roman" w:cs="Times New Roman"/>
          <w:sz w:val="28"/>
          <w:szCs w:val="28"/>
        </w:rPr>
        <w:br/>
      </w:r>
      <w:r w:rsidR="00362006" w:rsidRPr="00137A01">
        <w:rPr>
          <w:rFonts w:ascii="Times New Roman" w:hAnsi="Times New Roman" w:cs="Times New Roman"/>
          <w:sz w:val="28"/>
          <w:szCs w:val="28"/>
        </w:rPr>
        <w:t xml:space="preserve">уточненный бюджет 2024 года </w:t>
      </w:r>
      <w:r w:rsidRPr="00137A01">
        <w:rPr>
          <w:rFonts w:ascii="Times New Roman" w:hAnsi="Times New Roman" w:cs="Times New Roman"/>
          <w:sz w:val="28"/>
          <w:szCs w:val="28"/>
        </w:rPr>
        <w:t>по</w:t>
      </w:r>
      <w:r w:rsidR="00362006" w:rsidRPr="00137A01">
        <w:rPr>
          <w:rFonts w:ascii="Times New Roman" w:hAnsi="Times New Roman" w:cs="Times New Roman"/>
          <w:sz w:val="28"/>
          <w:szCs w:val="28"/>
        </w:rPr>
        <w:t xml:space="preserve"> данному виду неналоговых доходов.</w:t>
      </w:r>
    </w:p>
    <w:p w:rsidR="0091460E" w:rsidRPr="00137A01" w:rsidRDefault="00CB0AC5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A01">
        <w:rPr>
          <w:rFonts w:ascii="Times New Roman" w:hAnsi="Times New Roman" w:cs="Times New Roman"/>
          <w:sz w:val="28"/>
          <w:szCs w:val="28"/>
        </w:rPr>
        <w:t xml:space="preserve">Платежи при пользовании природными ресурсами </w:t>
      </w:r>
      <w:r w:rsidR="00A5477F" w:rsidRPr="00137A01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137A01">
        <w:rPr>
          <w:rFonts w:ascii="Times New Roman" w:hAnsi="Times New Roman" w:cs="Times New Roman"/>
          <w:sz w:val="28"/>
          <w:szCs w:val="28"/>
        </w:rPr>
        <w:t>2025</w:t>
      </w:r>
      <w:r w:rsidR="00A5477F" w:rsidRPr="00137A01">
        <w:rPr>
          <w:rFonts w:ascii="Times New Roman" w:hAnsi="Times New Roman" w:cs="Times New Roman"/>
          <w:sz w:val="28"/>
          <w:szCs w:val="28"/>
        </w:rPr>
        <w:t xml:space="preserve"> год </w:t>
      </w:r>
      <w:r w:rsidRPr="00137A01">
        <w:rPr>
          <w:rFonts w:ascii="Times New Roman" w:hAnsi="Times New Roman" w:cs="Times New Roman"/>
          <w:sz w:val="28"/>
          <w:szCs w:val="28"/>
        </w:rPr>
        <w:t>предусмотрены</w:t>
      </w:r>
      <w:r w:rsidR="001E0C8E" w:rsidRPr="00137A01">
        <w:rPr>
          <w:rFonts w:ascii="Times New Roman" w:hAnsi="Times New Roman" w:cs="Times New Roman"/>
          <w:sz w:val="28"/>
          <w:szCs w:val="28"/>
        </w:rPr>
        <w:t xml:space="preserve"> </w:t>
      </w:r>
      <w:r w:rsidRPr="00137A01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362006" w:rsidRPr="00137A01">
        <w:rPr>
          <w:rFonts w:ascii="Times New Roman" w:hAnsi="Times New Roman" w:cs="Times New Roman"/>
          <w:sz w:val="28"/>
          <w:szCs w:val="28"/>
        </w:rPr>
        <w:t>47 564,3</w:t>
      </w:r>
      <w:r w:rsidRPr="00137A0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91460E" w:rsidRPr="00137A01">
        <w:rPr>
          <w:rFonts w:ascii="Times New Roman" w:hAnsi="Times New Roman" w:cs="Times New Roman"/>
          <w:sz w:val="28"/>
          <w:szCs w:val="28"/>
        </w:rPr>
        <w:t>, что выше на 19 975,6 тыс. рублей или 72,4 % в сравнении с уточненным бюджетом 2024 года.</w:t>
      </w:r>
    </w:p>
    <w:p w:rsidR="0091460E" w:rsidRPr="00137A01" w:rsidRDefault="0091460E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A01">
        <w:rPr>
          <w:rFonts w:ascii="Times New Roman" w:hAnsi="Times New Roman" w:cs="Times New Roman"/>
          <w:sz w:val="28"/>
          <w:szCs w:val="28"/>
        </w:rPr>
        <w:t>Ш</w:t>
      </w:r>
      <w:r w:rsidR="00B55D9A" w:rsidRPr="00137A01">
        <w:rPr>
          <w:rFonts w:ascii="Times New Roman" w:hAnsi="Times New Roman" w:cs="Times New Roman"/>
          <w:sz w:val="28"/>
          <w:szCs w:val="28"/>
        </w:rPr>
        <w:t xml:space="preserve">трафы, санкции, возмещение ущерба </w:t>
      </w:r>
      <w:r w:rsidR="00CB0AC5" w:rsidRPr="00137A01">
        <w:rPr>
          <w:rFonts w:ascii="Times New Roman" w:hAnsi="Times New Roman" w:cs="Times New Roman"/>
          <w:sz w:val="28"/>
          <w:szCs w:val="28"/>
        </w:rPr>
        <w:t xml:space="preserve">в сумме – </w:t>
      </w:r>
      <w:r w:rsidRPr="00137A01">
        <w:rPr>
          <w:rFonts w:ascii="Times New Roman" w:hAnsi="Times New Roman" w:cs="Times New Roman"/>
          <w:sz w:val="28"/>
          <w:szCs w:val="28"/>
        </w:rPr>
        <w:t xml:space="preserve">27 234,0 </w:t>
      </w:r>
      <w:r w:rsidR="00B55D9A" w:rsidRPr="00137A01">
        <w:rPr>
          <w:rFonts w:ascii="Times New Roman" w:hAnsi="Times New Roman" w:cs="Times New Roman"/>
          <w:sz w:val="28"/>
          <w:szCs w:val="28"/>
        </w:rPr>
        <w:t>тыс. рублей</w:t>
      </w:r>
      <w:r w:rsidRPr="00137A01">
        <w:rPr>
          <w:rFonts w:ascii="Times New Roman" w:hAnsi="Times New Roman" w:cs="Times New Roman"/>
          <w:sz w:val="28"/>
          <w:szCs w:val="28"/>
        </w:rPr>
        <w:t>, что выше на 5 925,2 тыс. рублей или 27,8 % уточненных данных по данному виду неналоговых доходов в 2024 году.</w:t>
      </w:r>
    </w:p>
    <w:p w:rsidR="00137A01" w:rsidRPr="00137A01" w:rsidRDefault="0091460E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A01">
        <w:rPr>
          <w:rFonts w:ascii="Times New Roman" w:hAnsi="Times New Roman" w:cs="Times New Roman"/>
          <w:sz w:val="28"/>
          <w:szCs w:val="28"/>
        </w:rPr>
        <w:t>Доходы от оказания п</w:t>
      </w:r>
      <w:r w:rsidR="005B3ED0" w:rsidRPr="00137A01">
        <w:rPr>
          <w:rFonts w:ascii="Times New Roman" w:hAnsi="Times New Roman" w:cs="Times New Roman"/>
          <w:sz w:val="28"/>
          <w:szCs w:val="28"/>
        </w:rPr>
        <w:t xml:space="preserve">латных услуг и компенсации затрат государства,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5B3ED0" w:rsidRPr="00137A01">
        <w:rPr>
          <w:rFonts w:ascii="Times New Roman" w:hAnsi="Times New Roman" w:cs="Times New Roman"/>
          <w:sz w:val="28"/>
          <w:szCs w:val="28"/>
        </w:rPr>
        <w:t>в сумме</w:t>
      </w:r>
      <w:r w:rsidR="0058758F" w:rsidRPr="00137A01">
        <w:rPr>
          <w:rFonts w:ascii="Times New Roman" w:hAnsi="Times New Roman" w:cs="Times New Roman"/>
          <w:sz w:val="28"/>
          <w:szCs w:val="28"/>
        </w:rPr>
        <w:t xml:space="preserve"> – </w:t>
      </w:r>
      <w:r w:rsidRPr="00137A01">
        <w:rPr>
          <w:rFonts w:ascii="Times New Roman" w:hAnsi="Times New Roman" w:cs="Times New Roman"/>
          <w:sz w:val="28"/>
          <w:szCs w:val="28"/>
        </w:rPr>
        <w:t>15 004,3</w:t>
      </w:r>
      <w:r w:rsidR="0058758F" w:rsidRPr="00137A01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137A01">
        <w:rPr>
          <w:rFonts w:ascii="Times New Roman" w:hAnsi="Times New Roman" w:cs="Times New Roman"/>
          <w:sz w:val="28"/>
          <w:szCs w:val="28"/>
        </w:rPr>
        <w:t>тыс.</w:t>
      </w:r>
      <w:r w:rsidR="0058758F" w:rsidRPr="00137A01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137A01">
        <w:rPr>
          <w:rFonts w:ascii="Times New Roman" w:hAnsi="Times New Roman" w:cs="Times New Roman"/>
          <w:sz w:val="28"/>
          <w:szCs w:val="28"/>
        </w:rPr>
        <w:t>рублей</w:t>
      </w:r>
      <w:r w:rsidR="00137A01" w:rsidRPr="00137A01">
        <w:rPr>
          <w:rFonts w:ascii="Times New Roman" w:hAnsi="Times New Roman" w:cs="Times New Roman"/>
          <w:sz w:val="28"/>
          <w:szCs w:val="28"/>
        </w:rPr>
        <w:t xml:space="preserve">, что ниже на 112 093,5 тыс. рублей или 88,2 %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137A01" w:rsidRPr="00137A01">
        <w:rPr>
          <w:rFonts w:ascii="Times New Roman" w:hAnsi="Times New Roman" w:cs="Times New Roman"/>
          <w:sz w:val="28"/>
          <w:szCs w:val="28"/>
        </w:rPr>
        <w:t>в сравнении с уточненным бюджетом 2024 года.</w:t>
      </w:r>
    </w:p>
    <w:p w:rsidR="00B8755E" w:rsidRPr="00137A01" w:rsidRDefault="00137A01" w:rsidP="00137A01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A01">
        <w:rPr>
          <w:rFonts w:ascii="Times New Roman" w:hAnsi="Times New Roman" w:cs="Times New Roman"/>
          <w:sz w:val="28"/>
          <w:szCs w:val="28"/>
        </w:rPr>
        <w:t>Д</w:t>
      </w:r>
      <w:r w:rsidR="005B3ED0" w:rsidRPr="00137A01">
        <w:rPr>
          <w:rFonts w:ascii="Times New Roman" w:hAnsi="Times New Roman" w:cs="Times New Roman"/>
          <w:sz w:val="28"/>
          <w:szCs w:val="28"/>
        </w:rPr>
        <w:t>оходы от продажи материальных и нематериальных активов, в сумме</w:t>
      </w:r>
      <w:r w:rsidR="00556F1A" w:rsidRPr="00137A01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58758F" w:rsidRPr="00137A01">
        <w:rPr>
          <w:rFonts w:ascii="Times New Roman" w:hAnsi="Times New Roman" w:cs="Times New Roman"/>
          <w:sz w:val="28"/>
          <w:szCs w:val="28"/>
        </w:rPr>
        <w:t>–</w:t>
      </w:r>
      <w:r w:rsidR="005B3ED0" w:rsidRPr="00137A01">
        <w:rPr>
          <w:rFonts w:ascii="Times New Roman" w:hAnsi="Times New Roman" w:cs="Times New Roman"/>
          <w:sz w:val="28"/>
          <w:szCs w:val="28"/>
        </w:rPr>
        <w:t xml:space="preserve"> </w:t>
      </w:r>
      <w:r w:rsidR="00A5477F" w:rsidRPr="00137A01">
        <w:rPr>
          <w:rFonts w:ascii="Times New Roman" w:hAnsi="Times New Roman" w:cs="Times New Roman"/>
          <w:sz w:val="28"/>
          <w:szCs w:val="28"/>
        </w:rPr>
        <w:t>1 8</w:t>
      </w:r>
      <w:r w:rsidRPr="00137A01">
        <w:rPr>
          <w:rFonts w:ascii="Times New Roman" w:hAnsi="Times New Roman" w:cs="Times New Roman"/>
          <w:sz w:val="28"/>
          <w:szCs w:val="28"/>
        </w:rPr>
        <w:t xml:space="preserve">783,0 </w:t>
      </w:r>
      <w:r w:rsidR="005B3ED0" w:rsidRPr="00137A01">
        <w:rPr>
          <w:rFonts w:ascii="Times New Roman" w:hAnsi="Times New Roman" w:cs="Times New Roman"/>
          <w:sz w:val="28"/>
          <w:szCs w:val="28"/>
        </w:rPr>
        <w:t>тыс. рублей</w:t>
      </w:r>
      <w:r w:rsidR="00A5477F" w:rsidRPr="00137A01">
        <w:rPr>
          <w:rFonts w:ascii="Times New Roman" w:hAnsi="Times New Roman" w:cs="Times New Roman"/>
          <w:sz w:val="28"/>
          <w:szCs w:val="28"/>
        </w:rPr>
        <w:t xml:space="preserve"> или 0,5 </w:t>
      </w:r>
      <w:r w:rsidR="00556F1A" w:rsidRPr="00137A01">
        <w:rPr>
          <w:rFonts w:ascii="Times New Roman" w:hAnsi="Times New Roman" w:cs="Times New Roman"/>
          <w:sz w:val="28"/>
          <w:szCs w:val="28"/>
        </w:rPr>
        <w:t>%</w:t>
      </w:r>
      <w:r w:rsidRPr="00137A01">
        <w:rPr>
          <w:rFonts w:ascii="Times New Roman" w:hAnsi="Times New Roman" w:cs="Times New Roman"/>
          <w:sz w:val="28"/>
          <w:szCs w:val="28"/>
        </w:rPr>
        <w:t xml:space="preserve">, что ниже на 3 992,0 тыс. рублей или 68,0 %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Pr="00137A01">
        <w:rPr>
          <w:rFonts w:ascii="Times New Roman" w:hAnsi="Times New Roman" w:cs="Times New Roman"/>
          <w:sz w:val="28"/>
          <w:szCs w:val="28"/>
        </w:rPr>
        <w:t>в сравнении с уточненным бюджетом 2024 года.</w:t>
      </w:r>
    </w:p>
    <w:p w:rsidR="004C6691" w:rsidRPr="00AF32A1" w:rsidRDefault="004C6691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AF32A1">
        <w:rPr>
          <w:rFonts w:ascii="Times New Roman" w:hAnsi="Times New Roman" w:cs="Times New Roman"/>
          <w:b/>
          <w:sz w:val="18"/>
        </w:rPr>
        <w:t>Таблица 5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850"/>
        <w:gridCol w:w="1276"/>
        <w:gridCol w:w="1276"/>
        <w:gridCol w:w="850"/>
        <w:gridCol w:w="1514"/>
        <w:gridCol w:w="1888"/>
      </w:tblGrid>
      <w:tr w:rsidR="005B3ED0" w:rsidRPr="00AF32A1" w:rsidTr="00BE23E0">
        <w:trPr>
          <w:trHeight w:val="255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ED0" w:rsidRPr="00AF32A1" w:rsidRDefault="005B3ED0" w:rsidP="00C933DA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доходов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ED0" w:rsidRPr="00AF32A1" w:rsidRDefault="005B3ED0" w:rsidP="00C933DA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Удельный вес, %</w:t>
            </w:r>
          </w:p>
        </w:tc>
      </w:tr>
      <w:tr w:rsidR="00AF32A1" w:rsidRPr="00AF32A1" w:rsidTr="00BE23E0">
        <w:trPr>
          <w:trHeight w:val="531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2024 год уточненный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2026 год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2027 год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2A1" w:rsidRPr="00AF32A1" w:rsidRDefault="00AF32A1" w:rsidP="00AF32A1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F32A1">
              <w:rPr>
                <w:rFonts w:ascii="Times New Roman" w:hAnsi="Times New Roman" w:cs="Times New Roman"/>
                <w:b/>
                <w:sz w:val="18"/>
                <w:szCs w:val="18"/>
              </w:rPr>
              <w:t>Отклонение 2027 год от уточненного бюджета               2024 года</w:t>
            </w:r>
          </w:p>
        </w:tc>
      </w:tr>
      <w:tr w:rsidR="00BE23E0" w:rsidRPr="00AF32A1" w:rsidTr="00306E12">
        <w:trPr>
          <w:trHeight w:val="39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0532CF" w:rsidRDefault="00BE23E0" w:rsidP="00BE23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ен</w:t>
            </w: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алоговые доходы,</w:t>
            </w:r>
          </w:p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532C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/>
                <w:sz w:val="17"/>
                <w:szCs w:val="17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/>
                <w:sz w:val="17"/>
                <w:szCs w:val="17"/>
              </w:rPr>
              <w:t>100,0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/>
                <w:sz w:val="17"/>
                <w:szCs w:val="17"/>
              </w:rPr>
              <w:t>100,0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/>
                <w:sz w:val="17"/>
                <w:szCs w:val="17"/>
              </w:rPr>
              <w:t>100,0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/>
                <w:sz w:val="17"/>
                <w:szCs w:val="17"/>
              </w:rPr>
              <w:t>0,0</w:t>
            </w:r>
          </w:p>
        </w:tc>
      </w:tr>
      <w:tr w:rsidR="00BE23E0" w:rsidRPr="00AF32A1" w:rsidTr="00BE23E0">
        <w:trPr>
          <w:trHeight w:val="60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66,3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80,1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80,7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14,4</w:t>
            </w:r>
          </w:p>
        </w:tc>
      </w:tr>
      <w:tr w:rsidR="00BE23E0" w:rsidRPr="00AF32A1" w:rsidTr="00BE23E0">
        <w:trPr>
          <w:trHeight w:val="3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Платежи при пользовании природными ресурсами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5,1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10,4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10,2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5,1</w:t>
            </w:r>
          </w:p>
        </w:tc>
      </w:tr>
      <w:tr w:rsidR="00BE23E0" w:rsidRPr="00AF32A1" w:rsidTr="00BE23E0">
        <w:trPr>
          <w:trHeight w:val="41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3,1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2,9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-20,6</w:t>
            </w:r>
          </w:p>
        </w:tc>
      </w:tr>
      <w:tr w:rsidR="00BE23E0" w:rsidRPr="00AF32A1" w:rsidTr="00306E12">
        <w:trPr>
          <w:trHeight w:val="45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Доходы от продажи материальных и нематериальных активов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0,4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0,3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-0,7</w:t>
            </w:r>
          </w:p>
        </w:tc>
      </w:tr>
      <w:tr w:rsidR="00BE23E0" w:rsidRPr="00AF32A1" w:rsidTr="00BE23E0">
        <w:trPr>
          <w:trHeight w:val="387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6,0</w:t>
            </w:r>
          </w:p>
        </w:tc>
        <w:tc>
          <w:tcPr>
            <w:tcW w:w="1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5,8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1,9</w:t>
            </w:r>
          </w:p>
        </w:tc>
      </w:tr>
      <w:tr w:rsidR="00BE23E0" w:rsidRPr="00AF32A1" w:rsidTr="00306E12">
        <w:trPr>
          <w:trHeight w:val="15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bCs/>
                <w:sz w:val="17"/>
                <w:szCs w:val="17"/>
              </w:rPr>
              <w:t>Прочие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0,0</w:t>
            </w:r>
          </w:p>
        </w:tc>
        <w:tc>
          <w:tcPr>
            <w:tcW w:w="1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0,0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3E0" w:rsidRPr="00AF32A1" w:rsidRDefault="00BE23E0" w:rsidP="00BE23E0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AF32A1">
              <w:rPr>
                <w:rFonts w:ascii="Times New Roman" w:hAnsi="Times New Roman" w:cs="Times New Roman"/>
                <w:sz w:val="17"/>
                <w:szCs w:val="17"/>
              </w:rPr>
              <w:t>-0,1</w:t>
            </w:r>
          </w:p>
        </w:tc>
      </w:tr>
    </w:tbl>
    <w:p w:rsidR="008574C3" w:rsidRPr="009A09DC" w:rsidRDefault="008574C3" w:rsidP="00C933DA">
      <w:pPr>
        <w:spacing w:after="0" w:line="23" w:lineRule="atLeast"/>
        <w:ind w:firstLine="709"/>
        <w:jc w:val="both"/>
        <w:rPr>
          <w:rFonts w:ascii="Times New Roman" w:hAnsi="Times New Roman" w:cs="Times New Roman"/>
          <w:bCs/>
          <w:sz w:val="17"/>
          <w:szCs w:val="17"/>
        </w:rPr>
      </w:pPr>
    </w:p>
    <w:p w:rsidR="00B8755E" w:rsidRPr="009A09DC" w:rsidRDefault="005B3ED0" w:rsidP="00B8755E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09DC">
        <w:rPr>
          <w:rFonts w:ascii="Times New Roman" w:hAnsi="Times New Roman" w:cs="Times New Roman"/>
          <w:sz w:val="28"/>
          <w:szCs w:val="28"/>
        </w:rPr>
        <w:t xml:space="preserve">Безвозмездные поступления на </w:t>
      </w:r>
      <w:r w:rsidR="0010490F" w:rsidRPr="009A09DC">
        <w:rPr>
          <w:rFonts w:ascii="Times New Roman" w:hAnsi="Times New Roman" w:cs="Times New Roman"/>
          <w:sz w:val="28"/>
          <w:szCs w:val="28"/>
        </w:rPr>
        <w:t>2025</w:t>
      </w:r>
      <w:r w:rsidRPr="009A09DC">
        <w:rPr>
          <w:rFonts w:ascii="Times New Roman" w:hAnsi="Times New Roman" w:cs="Times New Roman"/>
          <w:sz w:val="28"/>
          <w:szCs w:val="28"/>
        </w:rPr>
        <w:t xml:space="preserve"> год предусмотрены в</w:t>
      </w:r>
      <w:r w:rsidR="00E36F71" w:rsidRPr="009A09DC">
        <w:rPr>
          <w:rFonts w:ascii="Times New Roman" w:hAnsi="Times New Roman" w:cs="Times New Roman"/>
          <w:sz w:val="28"/>
          <w:szCs w:val="28"/>
        </w:rPr>
        <w:t xml:space="preserve"> объеме </w:t>
      </w:r>
      <w:r w:rsidR="009A09DC" w:rsidRPr="009A09DC">
        <w:rPr>
          <w:rFonts w:ascii="Times New Roman" w:hAnsi="Times New Roman" w:cs="Times New Roman"/>
          <w:sz w:val="28"/>
          <w:szCs w:val="28"/>
        </w:rPr>
        <w:t>3 208 732,5</w:t>
      </w:r>
      <w:r w:rsidR="003C49AC" w:rsidRPr="009A09DC">
        <w:rPr>
          <w:rFonts w:ascii="Times New Roman" w:hAnsi="Times New Roman" w:cs="Times New Roman"/>
          <w:sz w:val="28"/>
          <w:szCs w:val="28"/>
        </w:rPr>
        <w:t xml:space="preserve"> </w:t>
      </w:r>
      <w:r w:rsidRPr="009A09DC">
        <w:rPr>
          <w:rFonts w:ascii="Times New Roman" w:hAnsi="Times New Roman" w:cs="Times New Roman"/>
          <w:sz w:val="28"/>
          <w:szCs w:val="28"/>
        </w:rPr>
        <w:t xml:space="preserve">тыс. рублей, что составляет </w:t>
      </w:r>
      <w:r w:rsidR="009A09DC" w:rsidRPr="009A09DC">
        <w:rPr>
          <w:rFonts w:ascii="Times New Roman" w:hAnsi="Times New Roman" w:cs="Times New Roman"/>
          <w:sz w:val="28"/>
          <w:szCs w:val="28"/>
        </w:rPr>
        <w:t>58,6</w:t>
      </w:r>
      <w:r w:rsidRPr="009A09DC">
        <w:rPr>
          <w:rFonts w:ascii="Times New Roman" w:hAnsi="Times New Roman" w:cs="Times New Roman"/>
          <w:sz w:val="28"/>
          <w:szCs w:val="28"/>
        </w:rPr>
        <w:t xml:space="preserve"> % от общего объема доходов бюджета Ханты-Мансийского района, на </w:t>
      </w:r>
      <w:r w:rsidR="0010490F" w:rsidRPr="009A09DC">
        <w:rPr>
          <w:rFonts w:ascii="Times New Roman" w:hAnsi="Times New Roman" w:cs="Times New Roman"/>
          <w:sz w:val="28"/>
          <w:szCs w:val="28"/>
        </w:rPr>
        <w:t>2026</w:t>
      </w:r>
      <w:r w:rsidRPr="009A09DC">
        <w:rPr>
          <w:rFonts w:ascii="Times New Roman" w:hAnsi="Times New Roman" w:cs="Times New Roman"/>
          <w:sz w:val="28"/>
          <w:szCs w:val="28"/>
        </w:rPr>
        <w:t xml:space="preserve"> год</w:t>
      </w:r>
      <w:r w:rsidR="00D81960" w:rsidRPr="009A09DC">
        <w:rPr>
          <w:rFonts w:ascii="Times New Roman" w:hAnsi="Times New Roman" w:cs="Times New Roman"/>
          <w:sz w:val="28"/>
          <w:szCs w:val="28"/>
        </w:rPr>
        <w:t xml:space="preserve"> </w:t>
      </w:r>
      <w:r w:rsidRPr="009A09DC">
        <w:rPr>
          <w:rFonts w:ascii="Times New Roman" w:hAnsi="Times New Roman" w:cs="Times New Roman"/>
          <w:sz w:val="28"/>
          <w:szCs w:val="28"/>
        </w:rPr>
        <w:t xml:space="preserve">– </w:t>
      </w:r>
      <w:r w:rsidR="009A09DC" w:rsidRPr="009A09DC">
        <w:rPr>
          <w:rFonts w:ascii="Times New Roman" w:hAnsi="Times New Roman" w:cs="Times New Roman"/>
          <w:sz w:val="28"/>
          <w:szCs w:val="28"/>
        </w:rPr>
        <w:t>2 864 704,2</w:t>
      </w:r>
      <w:r w:rsidR="00D81960" w:rsidRPr="009A09DC">
        <w:rPr>
          <w:rFonts w:ascii="Times New Roman" w:hAnsi="Times New Roman" w:cs="Times New Roman"/>
          <w:sz w:val="28"/>
          <w:szCs w:val="28"/>
        </w:rPr>
        <w:t xml:space="preserve"> </w:t>
      </w:r>
      <w:r w:rsidRPr="009A09DC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9A09DC" w:rsidRPr="009A09DC">
        <w:rPr>
          <w:rFonts w:ascii="Times New Roman" w:hAnsi="Times New Roman" w:cs="Times New Roman"/>
          <w:sz w:val="28"/>
          <w:szCs w:val="28"/>
        </w:rPr>
        <w:t>54,4</w:t>
      </w:r>
      <w:r w:rsidRPr="009A09DC">
        <w:rPr>
          <w:rFonts w:ascii="Times New Roman" w:hAnsi="Times New Roman" w:cs="Times New Roman"/>
          <w:sz w:val="28"/>
          <w:szCs w:val="28"/>
        </w:rPr>
        <w:t xml:space="preserve"> %, на </w:t>
      </w:r>
      <w:r w:rsidR="0010490F" w:rsidRPr="009A09DC">
        <w:rPr>
          <w:rFonts w:ascii="Times New Roman" w:hAnsi="Times New Roman" w:cs="Times New Roman"/>
          <w:sz w:val="28"/>
          <w:szCs w:val="28"/>
        </w:rPr>
        <w:t>2027</w:t>
      </w:r>
      <w:r w:rsidRPr="009A09DC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9A09DC" w:rsidRPr="009A09DC">
        <w:rPr>
          <w:rFonts w:ascii="Times New Roman" w:hAnsi="Times New Roman" w:cs="Times New Roman"/>
          <w:sz w:val="28"/>
          <w:szCs w:val="28"/>
        </w:rPr>
        <w:t>3 331 155,0</w:t>
      </w:r>
      <w:r w:rsidR="00D81960" w:rsidRPr="009A09DC">
        <w:rPr>
          <w:rFonts w:ascii="Times New Roman" w:hAnsi="Times New Roman" w:cs="Times New Roman"/>
          <w:sz w:val="28"/>
          <w:szCs w:val="28"/>
        </w:rPr>
        <w:t xml:space="preserve"> </w:t>
      </w:r>
      <w:r w:rsidRPr="009A09DC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5007AD" w:rsidRPr="009A09DC">
        <w:rPr>
          <w:rFonts w:ascii="Times New Roman" w:hAnsi="Times New Roman" w:cs="Times New Roman"/>
          <w:sz w:val="28"/>
          <w:szCs w:val="28"/>
        </w:rPr>
        <w:t>5</w:t>
      </w:r>
      <w:r w:rsidR="009A09DC" w:rsidRPr="009A09DC">
        <w:rPr>
          <w:rFonts w:ascii="Times New Roman" w:hAnsi="Times New Roman" w:cs="Times New Roman"/>
          <w:sz w:val="28"/>
          <w:szCs w:val="28"/>
        </w:rPr>
        <w:t>6,7</w:t>
      </w:r>
      <w:r w:rsidR="005C5F2C" w:rsidRPr="009A09DC">
        <w:rPr>
          <w:rFonts w:ascii="Times New Roman" w:hAnsi="Times New Roman" w:cs="Times New Roman"/>
          <w:sz w:val="28"/>
          <w:szCs w:val="28"/>
        </w:rPr>
        <w:t xml:space="preserve"> </w:t>
      </w:r>
      <w:r w:rsidR="00E36F71" w:rsidRPr="009A09DC">
        <w:rPr>
          <w:rFonts w:ascii="Times New Roman" w:hAnsi="Times New Roman" w:cs="Times New Roman"/>
          <w:sz w:val="28"/>
          <w:szCs w:val="28"/>
        </w:rPr>
        <w:t>%.</w:t>
      </w:r>
    </w:p>
    <w:p w:rsidR="00B671E1" w:rsidRPr="009A09DC" w:rsidRDefault="00B671E1" w:rsidP="00B8755E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9A09DC">
        <w:rPr>
          <w:rFonts w:ascii="Times New Roman" w:hAnsi="Times New Roman" w:cs="Times New Roman"/>
          <w:b/>
          <w:sz w:val="18"/>
        </w:rPr>
        <w:t>Таблица 6</w:t>
      </w:r>
    </w:p>
    <w:p w:rsidR="00B671E1" w:rsidRDefault="00B671E1" w:rsidP="00B671E1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9A09DC">
        <w:rPr>
          <w:rFonts w:ascii="Times New Roman" w:hAnsi="Times New Roman" w:cs="Times New Roman"/>
          <w:sz w:val="18"/>
        </w:rPr>
        <w:t>(тыс. рублей)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134"/>
        <w:gridCol w:w="992"/>
        <w:gridCol w:w="993"/>
        <w:gridCol w:w="992"/>
        <w:gridCol w:w="850"/>
        <w:gridCol w:w="567"/>
        <w:gridCol w:w="851"/>
        <w:gridCol w:w="567"/>
        <w:gridCol w:w="1046"/>
        <w:gridCol w:w="477"/>
      </w:tblGrid>
      <w:tr w:rsidR="001907A4" w:rsidRPr="001907A4" w:rsidTr="00306E12">
        <w:trPr>
          <w:trHeight w:val="216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 доходов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2024 год уточненный бюджет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2025 год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2026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2027 год </w:t>
            </w:r>
          </w:p>
        </w:tc>
        <w:tc>
          <w:tcPr>
            <w:tcW w:w="43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Темпы роста (снижения), тыс. рублей/%</w:t>
            </w:r>
          </w:p>
        </w:tc>
      </w:tr>
      <w:tr w:rsidR="00306E12" w:rsidRPr="001907A4" w:rsidTr="00306E12">
        <w:trPr>
          <w:trHeight w:val="543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C17F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год к уточненному бюджету 202</w:t>
            </w:r>
            <w:r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="00C17F4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</w:t>
            </w: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ода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2026 год к 2025 году</w:t>
            </w:r>
          </w:p>
        </w:tc>
        <w:tc>
          <w:tcPr>
            <w:tcW w:w="15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2027 год к 2026 году</w:t>
            </w:r>
          </w:p>
        </w:tc>
      </w:tr>
      <w:tr w:rsidR="00306E12" w:rsidRPr="001907A4" w:rsidTr="00306E12">
        <w:trPr>
          <w:trHeight w:val="200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сумма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сумма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сумма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</w:t>
            </w:r>
          </w:p>
        </w:tc>
      </w:tr>
      <w:tr w:rsidR="00306E12" w:rsidRPr="001907A4" w:rsidTr="00306E12">
        <w:trPr>
          <w:trHeight w:val="552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Безвозмездные поступления, в том числе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3 484 087,3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3 208 732,5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2 864 704,2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3 331 155,0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-275 354,8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-7,9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-344 028,3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-10,7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  <w:lang w:eastAsia="ru-RU"/>
              </w:rPr>
              <w:t>466 450,8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16,3</w:t>
            </w:r>
          </w:p>
        </w:tc>
      </w:tr>
      <w:tr w:rsidR="00306E12" w:rsidRPr="001907A4" w:rsidTr="00306E12">
        <w:trPr>
          <w:trHeight w:val="552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Дотации бюджетам субъектов РФ и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209 681,3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136 896,4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-72 784,9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-34,7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-136 896,4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-100,0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</w:tr>
      <w:tr w:rsidR="00306E12" w:rsidRPr="001907A4" w:rsidTr="00306E12">
        <w:trPr>
          <w:trHeight w:val="828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lastRenderedPageBreak/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863 795,1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806 076,4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573 828,3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1 022 891,3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-57 718,7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-232 248,1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-28,8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449 063,0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78,3</w:t>
            </w:r>
          </w:p>
        </w:tc>
      </w:tr>
      <w:tr w:rsidR="00306E12" w:rsidRPr="001907A4" w:rsidTr="00306E12">
        <w:trPr>
          <w:trHeight w:val="713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Субвенции бюджетам субъектов РФ и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2 077 741,4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2 248 348,5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2 280 207,5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2 298 739,3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170 607,1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8,21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31 859,0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1,4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18 531,8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0,8</w:t>
            </w:r>
          </w:p>
        </w:tc>
      </w:tr>
      <w:tr w:rsidR="00306E12" w:rsidRPr="001907A4" w:rsidTr="00306E12">
        <w:trPr>
          <w:trHeight w:val="720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197 607,9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17 411,2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10 668,4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9 524,4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-180 196,7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-91,2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-6 742,8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-38,7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-1 144,0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-10,7</w:t>
            </w:r>
          </w:p>
        </w:tc>
      </w:tr>
      <w:tr w:rsidR="00306E12" w:rsidRPr="001907A4" w:rsidTr="00306E12">
        <w:trPr>
          <w:trHeight w:val="720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Прочие безвозмездные поступления от государственных (муниципальных) организаций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</w:tr>
      <w:tr w:rsidR="00306E12" w:rsidRPr="001907A4" w:rsidTr="00306E12">
        <w:trPr>
          <w:trHeight w:val="1104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Прочие безвозмездные поступления от негосударственных организаций в бюджеты муниципального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242 038,2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-242 038,2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1907A4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1907A4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0,0</w:t>
            </w:r>
          </w:p>
        </w:tc>
      </w:tr>
      <w:tr w:rsidR="00306E12" w:rsidRPr="000B6E19" w:rsidTr="00306E12">
        <w:trPr>
          <w:trHeight w:val="428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-106 776,6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106 776,6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-100,0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07A4" w:rsidRPr="000B6E19" w:rsidRDefault="001907A4" w:rsidP="00190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3"/>
                <w:szCs w:val="13"/>
                <w:lang w:eastAsia="ru-RU"/>
              </w:rPr>
              <w:t>0,0</w:t>
            </w:r>
          </w:p>
        </w:tc>
      </w:tr>
    </w:tbl>
    <w:p w:rsidR="001907A4" w:rsidRPr="000B6E19" w:rsidRDefault="001907A4" w:rsidP="00306E12">
      <w:pPr>
        <w:spacing w:after="0" w:line="23" w:lineRule="atLeast"/>
        <w:rPr>
          <w:rFonts w:ascii="Times New Roman" w:hAnsi="Times New Roman" w:cs="Times New Roman"/>
          <w:sz w:val="18"/>
        </w:rPr>
      </w:pPr>
    </w:p>
    <w:p w:rsidR="007A0435" w:rsidRPr="000B6E19" w:rsidRDefault="007A0435" w:rsidP="00341A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19">
        <w:rPr>
          <w:rFonts w:ascii="Times New Roman" w:hAnsi="Times New Roman" w:cs="Times New Roman"/>
          <w:sz w:val="28"/>
          <w:szCs w:val="28"/>
        </w:rPr>
        <w:t>Субвенции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запланированы 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2025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07406E" w:rsidRPr="000B6E19">
        <w:rPr>
          <w:rFonts w:ascii="Times New Roman" w:hAnsi="Times New Roman" w:cs="Times New Roman"/>
          <w:sz w:val="28"/>
          <w:szCs w:val="28"/>
        </w:rPr>
        <w:t>2 248 348,5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FE53F7" w:rsidRPr="000B6E19">
        <w:rPr>
          <w:rFonts w:ascii="Times New Roman" w:hAnsi="Times New Roman" w:cs="Times New Roman"/>
          <w:sz w:val="28"/>
          <w:szCs w:val="28"/>
        </w:rPr>
        <w:t>15,0</w:t>
      </w:r>
      <w:r w:rsidR="00B055A9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1B2C7D" w:rsidRPr="000B6E19">
        <w:rPr>
          <w:rFonts w:ascii="Times New Roman" w:hAnsi="Times New Roman" w:cs="Times New Roman"/>
          <w:sz w:val="28"/>
          <w:szCs w:val="28"/>
        </w:rPr>
        <w:t>%</w:t>
      </w:r>
      <w:r w:rsidR="00AD5CBC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4D5FD2" w:rsidRPr="000B6E19">
        <w:rPr>
          <w:rFonts w:ascii="Times New Roman" w:hAnsi="Times New Roman" w:cs="Times New Roman"/>
          <w:sz w:val="28"/>
          <w:szCs w:val="28"/>
        </w:rPr>
        <w:t xml:space="preserve">или </w:t>
      </w:r>
      <w:r w:rsidR="00FE53F7" w:rsidRPr="000B6E19">
        <w:rPr>
          <w:rFonts w:ascii="Times New Roman" w:hAnsi="Times New Roman" w:cs="Times New Roman"/>
          <w:sz w:val="28"/>
          <w:szCs w:val="28"/>
        </w:rPr>
        <w:t>293 125,6</w:t>
      </w:r>
      <w:r w:rsidR="004D5FD2" w:rsidRPr="000B6E19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776C55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B055A9" w:rsidRPr="000B6E19">
        <w:rPr>
          <w:rFonts w:ascii="Times New Roman" w:hAnsi="Times New Roman" w:cs="Times New Roman"/>
          <w:sz w:val="28"/>
          <w:szCs w:val="28"/>
        </w:rPr>
        <w:t xml:space="preserve">выше </w:t>
      </w:r>
      <w:r w:rsidR="00FE53F7" w:rsidRPr="000B6E19">
        <w:rPr>
          <w:rFonts w:ascii="Times New Roman" w:hAnsi="Times New Roman" w:cs="Times New Roman"/>
          <w:sz w:val="28"/>
          <w:szCs w:val="28"/>
        </w:rPr>
        <w:t>уточненного значения 2024 года</w:t>
      </w:r>
      <w:r w:rsidR="00302472" w:rsidRPr="000B6E19">
        <w:rPr>
          <w:rFonts w:ascii="Times New Roman" w:hAnsi="Times New Roman" w:cs="Times New Roman"/>
          <w:sz w:val="28"/>
          <w:szCs w:val="28"/>
        </w:rPr>
        <w:t xml:space="preserve"> (</w:t>
      </w:r>
      <w:r w:rsidR="00FE53F7" w:rsidRPr="000B6E19">
        <w:rPr>
          <w:rFonts w:ascii="Times New Roman" w:hAnsi="Times New Roman" w:cs="Times New Roman"/>
          <w:sz w:val="28"/>
          <w:szCs w:val="28"/>
        </w:rPr>
        <w:t>2 077 741,4</w:t>
      </w:r>
      <w:r w:rsidR="00302472" w:rsidRPr="000B6E19">
        <w:rPr>
          <w:rFonts w:ascii="Times New Roman" w:hAnsi="Times New Roman" w:cs="Times New Roman"/>
          <w:sz w:val="28"/>
          <w:szCs w:val="28"/>
        </w:rPr>
        <w:t xml:space="preserve"> тыс. рублей)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776C55"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341ADB" w:rsidRPr="000B6E19">
        <w:rPr>
          <w:rFonts w:ascii="Times New Roman" w:hAnsi="Times New Roman" w:cs="Times New Roman"/>
          <w:sz w:val="28"/>
          <w:szCs w:val="28"/>
        </w:rPr>
        <w:t>6,3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% </w:t>
      </w:r>
      <w:r w:rsidR="00776C55" w:rsidRPr="000B6E19">
        <w:rPr>
          <w:rFonts w:ascii="Times New Roman" w:hAnsi="Times New Roman" w:cs="Times New Roman"/>
          <w:sz w:val="28"/>
          <w:szCs w:val="28"/>
        </w:rPr>
        <w:t xml:space="preserve">или </w:t>
      </w:r>
      <w:r w:rsidR="00341ADB" w:rsidRPr="000B6E19">
        <w:rPr>
          <w:rFonts w:ascii="Times New Roman" w:hAnsi="Times New Roman" w:cs="Times New Roman"/>
          <w:sz w:val="28"/>
          <w:szCs w:val="28"/>
        </w:rPr>
        <w:t>170 607,1</w:t>
      </w:r>
      <w:r w:rsidR="00A6530F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776C55" w:rsidRPr="000B6E19">
        <w:rPr>
          <w:rFonts w:ascii="Times New Roman" w:hAnsi="Times New Roman" w:cs="Times New Roman"/>
          <w:sz w:val="28"/>
          <w:szCs w:val="28"/>
        </w:rPr>
        <w:t>тыс. рублей</w:t>
      </w:r>
      <w:r w:rsidR="00341ADB" w:rsidRPr="000B6E19">
        <w:rPr>
          <w:rFonts w:ascii="Times New Roman" w:hAnsi="Times New Roman" w:cs="Times New Roman"/>
          <w:sz w:val="28"/>
          <w:szCs w:val="28"/>
        </w:rPr>
        <w:t xml:space="preserve"> и</w:t>
      </w:r>
      <w:r w:rsidR="00776C55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C84EC0" w:rsidRPr="000B6E19">
        <w:rPr>
          <w:rFonts w:ascii="Times New Roman" w:hAnsi="Times New Roman" w:cs="Times New Roman"/>
          <w:sz w:val="28"/>
          <w:szCs w:val="28"/>
        </w:rPr>
        <w:t>выше</w:t>
      </w:r>
      <w:r w:rsidR="003B2E6B" w:rsidRPr="000B6E19">
        <w:rPr>
          <w:rFonts w:ascii="Times New Roman" w:hAnsi="Times New Roman" w:cs="Times New Roman"/>
          <w:sz w:val="28"/>
          <w:szCs w:val="28"/>
        </w:rPr>
        <w:t xml:space="preserve"> п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ервоначального бюджета </w:t>
      </w:r>
      <w:r w:rsidR="00341ADB" w:rsidRPr="000B6E19">
        <w:rPr>
          <w:rFonts w:ascii="Times New Roman" w:hAnsi="Times New Roman" w:cs="Times New Roman"/>
          <w:sz w:val="28"/>
          <w:szCs w:val="28"/>
        </w:rPr>
        <w:t>2024</w:t>
      </w:r>
      <w:r w:rsidR="001B2C7D" w:rsidRPr="000B6E19">
        <w:rPr>
          <w:rFonts w:ascii="Times New Roman" w:hAnsi="Times New Roman" w:cs="Times New Roman"/>
          <w:sz w:val="28"/>
          <w:szCs w:val="28"/>
        </w:rPr>
        <w:t xml:space="preserve"> года</w:t>
      </w:r>
      <w:r w:rsidR="00302472" w:rsidRPr="000B6E19">
        <w:rPr>
          <w:rFonts w:ascii="Times New Roman" w:hAnsi="Times New Roman" w:cs="Times New Roman"/>
          <w:sz w:val="28"/>
          <w:szCs w:val="28"/>
        </w:rPr>
        <w:t xml:space="preserve"> (</w:t>
      </w:r>
      <w:r w:rsidR="00341ADB" w:rsidRPr="000B6E19">
        <w:rPr>
          <w:rFonts w:ascii="Times New Roman" w:hAnsi="Times New Roman" w:cs="Times New Roman"/>
          <w:sz w:val="28"/>
          <w:szCs w:val="28"/>
        </w:rPr>
        <w:t>1 955 222,9</w:t>
      </w:r>
      <w:r w:rsidR="00302472" w:rsidRPr="000B6E19">
        <w:rPr>
          <w:rFonts w:ascii="Times New Roman" w:hAnsi="Times New Roman" w:cs="Times New Roman"/>
          <w:sz w:val="28"/>
          <w:szCs w:val="28"/>
        </w:rPr>
        <w:t xml:space="preserve"> тыс. рублей)</w:t>
      </w:r>
      <w:r w:rsidR="00341ADB" w:rsidRPr="000B6E19">
        <w:rPr>
          <w:rFonts w:ascii="Times New Roman" w:hAnsi="Times New Roman" w:cs="Times New Roman"/>
          <w:sz w:val="28"/>
          <w:szCs w:val="28"/>
        </w:rPr>
        <w:t xml:space="preserve"> на 293 125,6 тыс. рублей или 15,0%</w:t>
      </w:r>
      <w:r w:rsidR="00165379" w:rsidRPr="000B6E19">
        <w:rPr>
          <w:rFonts w:ascii="Times New Roman" w:hAnsi="Times New Roman" w:cs="Times New Roman"/>
          <w:sz w:val="28"/>
          <w:szCs w:val="28"/>
        </w:rPr>
        <w:t xml:space="preserve">. </w:t>
      </w:r>
      <w:r w:rsidR="00472088" w:rsidRPr="000B6E19">
        <w:rPr>
          <w:rFonts w:ascii="Times New Roman" w:hAnsi="Times New Roman" w:cs="Times New Roman"/>
          <w:sz w:val="28"/>
          <w:szCs w:val="28"/>
        </w:rPr>
        <w:t>На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0B6E19">
        <w:rPr>
          <w:rFonts w:ascii="Times New Roman" w:hAnsi="Times New Roman" w:cs="Times New Roman"/>
          <w:sz w:val="28"/>
          <w:szCs w:val="28"/>
        </w:rPr>
        <w:t>2026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</w:t>
      </w:r>
      <w:r w:rsidR="00472088" w:rsidRPr="000B6E19">
        <w:rPr>
          <w:rFonts w:ascii="Times New Roman" w:hAnsi="Times New Roman" w:cs="Times New Roman"/>
          <w:sz w:val="28"/>
          <w:szCs w:val="28"/>
        </w:rPr>
        <w:t xml:space="preserve"> субвенция п</w:t>
      </w:r>
      <w:r w:rsidR="00250AC8" w:rsidRPr="000B6E19">
        <w:rPr>
          <w:rFonts w:ascii="Times New Roman" w:hAnsi="Times New Roman" w:cs="Times New Roman"/>
          <w:sz w:val="28"/>
          <w:szCs w:val="28"/>
        </w:rPr>
        <w:t xml:space="preserve">ланируется </w:t>
      </w:r>
      <w:r w:rsidR="00472088" w:rsidRPr="000B6E19">
        <w:rPr>
          <w:rFonts w:ascii="Times New Roman" w:hAnsi="Times New Roman" w:cs="Times New Roman"/>
          <w:sz w:val="28"/>
          <w:szCs w:val="28"/>
        </w:rPr>
        <w:t>в размере</w:t>
      </w:r>
      <w:r w:rsidR="00B52041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– </w:t>
      </w:r>
      <w:r w:rsidR="00341ADB" w:rsidRPr="000B6E19">
        <w:rPr>
          <w:rFonts w:ascii="Times New Roman" w:hAnsi="Times New Roman" w:cs="Times New Roman"/>
          <w:sz w:val="28"/>
          <w:szCs w:val="28"/>
        </w:rPr>
        <w:t>2 280 2027,5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тыс. рублей, 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2027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341ADB" w:rsidRPr="000B6E19">
        <w:rPr>
          <w:rFonts w:ascii="Times New Roman" w:hAnsi="Times New Roman" w:cs="Times New Roman"/>
          <w:sz w:val="28"/>
          <w:szCs w:val="28"/>
        </w:rPr>
        <w:t>2 298 739,3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E36F71" w:rsidRPr="000B6E19" w:rsidRDefault="00807A23" w:rsidP="00423C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19">
        <w:rPr>
          <w:rFonts w:ascii="Times New Roman" w:hAnsi="Times New Roman" w:cs="Times New Roman"/>
          <w:sz w:val="28"/>
          <w:szCs w:val="28"/>
        </w:rPr>
        <w:t>Субсидии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2025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 предусмотрены в объеме</w:t>
      </w:r>
      <w:r w:rsidR="00423CEF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83200D" w:rsidRPr="000B6E19">
        <w:rPr>
          <w:rFonts w:ascii="Times New Roman" w:hAnsi="Times New Roman" w:cs="Times New Roman"/>
          <w:sz w:val="28"/>
          <w:szCs w:val="28"/>
        </w:rPr>
        <w:t>806</w:t>
      </w:r>
      <w:r w:rsidR="000B323D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83200D" w:rsidRPr="000B6E19">
        <w:rPr>
          <w:rFonts w:ascii="Times New Roman" w:hAnsi="Times New Roman" w:cs="Times New Roman"/>
          <w:sz w:val="28"/>
          <w:szCs w:val="28"/>
        </w:rPr>
        <w:t>076,4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тыс. рублей, что</w:t>
      </w:r>
      <w:r w:rsidR="00B52041" w:rsidRPr="000B6E19">
        <w:rPr>
          <w:rFonts w:ascii="Times New Roman" w:hAnsi="Times New Roman" w:cs="Times New Roman"/>
          <w:sz w:val="28"/>
          <w:szCs w:val="28"/>
        </w:rPr>
        <w:t xml:space="preserve"> ниже</w:t>
      </w:r>
      <w:r w:rsidR="00250AC8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0B323D" w:rsidRPr="000B6E19">
        <w:rPr>
          <w:rFonts w:ascii="Times New Roman" w:hAnsi="Times New Roman" w:cs="Times New Roman"/>
          <w:sz w:val="28"/>
          <w:szCs w:val="28"/>
        </w:rPr>
        <w:t xml:space="preserve">уточненного бюджета </w:t>
      </w:r>
      <w:r w:rsidR="003D08E4" w:rsidRPr="000B6E19">
        <w:rPr>
          <w:rFonts w:ascii="Times New Roman" w:hAnsi="Times New Roman" w:cs="Times New Roman"/>
          <w:sz w:val="28"/>
          <w:szCs w:val="28"/>
        </w:rPr>
        <w:t>202</w:t>
      </w:r>
      <w:r w:rsidR="000B323D" w:rsidRPr="000B6E19">
        <w:rPr>
          <w:rFonts w:ascii="Times New Roman" w:hAnsi="Times New Roman" w:cs="Times New Roman"/>
          <w:sz w:val="28"/>
          <w:szCs w:val="28"/>
        </w:rPr>
        <w:t>4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0B323D" w:rsidRPr="000B6E19">
        <w:rPr>
          <w:rFonts w:ascii="Times New Roman" w:hAnsi="Times New Roman" w:cs="Times New Roman"/>
          <w:sz w:val="28"/>
          <w:szCs w:val="28"/>
        </w:rPr>
        <w:t xml:space="preserve">57 718,7 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99092A" w:rsidRPr="000B6E19">
        <w:rPr>
          <w:rFonts w:ascii="Times New Roman" w:hAnsi="Times New Roman" w:cs="Times New Roman"/>
          <w:sz w:val="28"/>
          <w:szCs w:val="28"/>
        </w:rPr>
        <w:t>(</w:t>
      </w:r>
      <w:r w:rsidR="003D08E4" w:rsidRPr="000B6E19">
        <w:rPr>
          <w:rFonts w:ascii="Times New Roman" w:hAnsi="Times New Roman" w:cs="Times New Roman"/>
          <w:sz w:val="28"/>
          <w:szCs w:val="28"/>
        </w:rPr>
        <w:t>8</w:t>
      </w:r>
      <w:r w:rsidR="00453CB9" w:rsidRPr="000B6E19">
        <w:rPr>
          <w:rFonts w:ascii="Times New Roman" w:hAnsi="Times New Roman" w:cs="Times New Roman"/>
          <w:sz w:val="28"/>
          <w:szCs w:val="28"/>
        </w:rPr>
        <w:t>63 795,1</w:t>
      </w:r>
      <w:r w:rsidR="0099092A" w:rsidRPr="000B6E19">
        <w:rPr>
          <w:rFonts w:ascii="Times New Roman" w:hAnsi="Times New Roman" w:cs="Times New Roman"/>
          <w:sz w:val="28"/>
          <w:szCs w:val="28"/>
        </w:rPr>
        <w:t xml:space="preserve"> тыс. рублей) </w:t>
      </w:r>
      <w:r w:rsidR="00453CB9" w:rsidRPr="000B6E19">
        <w:rPr>
          <w:rFonts w:ascii="Times New Roman" w:hAnsi="Times New Roman" w:cs="Times New Roman"/>
          <w:sz w:val="28"/>
          <w:szCs w:val="28"/>
        </w:rPr>
        <w:t xml:space="preserve">или 11,7 % </w:t>
      </w:r>
      <w:r w:rsidR="003D08E4" w:rsidRPr="000B6E19">
        <w:rPr>
          <w:rFonts w:ascii="Times New Roman" w:hAnsi="Times New Roman" w:cs="Times New Roman"/>
          <w:sz w:val="28"/>
          <w:szCs w:val="28"/>
        </w:rPr>
        <w:t xml:space="preserve">и выше на </w:t>
      </w:r>
      <w:r w:rsidR="00453CB9" w:rsidRPr="000B6E19">
        <w:rPr>
          <w:rFonts w:ascii="Times New Roman" w:hAnsi="Times New Roman" w:cs="Times New Roman"/>
          <w:sz w:val="28"/>
          <w:szCs w:val="28"/>
        </w:rPr>
        <w:t>4,2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%, </w:t>
      </w:r>
      <w:r w:rsidR="00B055A9" w:rsidRPr="000B6E19">
        <w:rPr>
          <w:rFonts w:ascii="Times New Roman" w:hAnsi="Times New Roman" w:cs="Times New Roman"/>
          <w:sz w:val="28"/>
          <w:szCs w:val="28"/>
        </w:rPr>
        <w:t>ил</w:t>
      </w:r>
      <w:r w:rsidR="003D08E4" w:rsidRPr="000B6E19">
        <w:rPr>
          <w:rFonts w:ascii="Times New Roman" w:hAnsi="Times New Roman" w:cs="Times New Roman"/>
          <w:sz w:val="28"/>
          <w:szCs w:val="28"/>
        </w:rPr>
        <w:t xml:space="preserve">и </w:t>
      </w:r>
      <w:r w:rsidR="00453CB9" w:rsidRPr="000B6E19">
        <w:rPr>
          <w:rFonts w:ascii="Times New Roman" w:hAnsi="Times New Roman" w:cs="Times New Roman"/>
          <w:sz w:val="28"/>
          <w:szCs w:val="28"/>
        </w:rPr>
        <w:t>32 580,7</w:t>
      </w:r>
      <w:r w:rsidR="003D08E4" w:rsidRPr="000B6E19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BB56FB" w:rsidRPr="000B6E19">
        <w:rPr>
          <w:rFonts w:ascii="Times New Roman" w:hAnsi="Times New Roman" w:cs="Times New Roman"/>
          <w:sz w:val="28"/>
          <w:szCs w:val="28"/>
        </w:rPr>
        <w:br/>
      </w:r>
      <w:r w:rsidR="003D08E4" w:rsidRPr="000B6E19">
        <w:rPr>
          <w:rFonts w:ascii="Times New Roman" w:hAnsi="Times New Roman" w:cs="Times New Roman"/>
          <w:sz w:val="28"/>
          <w:szCs w:val="28"/>
        </w:rPr>
        <w:t>к перво</w:t>
      </w:r>
      <w:r w:rsidR="00524059" w:rsidRPr="000B6E19">
        <w:rPr>
          <w:rFonts w:ascii="Times New Roman" w:hAnsi="Times New Roman" w:cs="Times New Roman"/>
          <w:sz w:val="28"/>
          <w:szCs w:val="28"/>
        </w:rPr>
        <w:t>начальному б</w:t>
      </w:r>
      <w:r w:rsidR="0010453C" w:rsidRPr="000B6E19">
        <w:rPr>
          <w:rFonts w:ascii="Times New Roman" w:hAnsi="Times New Roman" w:cs="Times New Roman"/>
          <w:sz w:val="28"/>
          <w:szCs w:val="28"/>
        </w:rPr>
        <w:t xml:space="preserve">юджету </w:t>
      </w:r>
      <w:r w:rsidR="00453CB9" w:rsidRPr="000B6E19">
        <w:rPr>
          <w:rFonts w:ascii="Times New Roman" w:hAnsi="Times New Roman" w:cs="Times New Roman"/>
          <w:sz w:val="28"/>
          <w:szCs w:val="28"/>
        </w:rPr>
        <w:t>2024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года</w:t>
      </w:r>
      <w:r w:rsidR="00533ABD" w:rsidRPr="000B6E19">
        <w:rPr>
          <w:rFonts w:ascii="Times New Roman" w:hAnsi="Times New Roman" w:cs="Times New Roman"/>
          <w:sz w:val="28"/>
          <w:szCs w:val="28"/>
        </w:rPr>
        <w:t xml:space="preserve"> (</w:t>
      </w:r>
      <w:r w:rsidR="00453CB9" w:rsidRPr="000B6E19">
        <w:rPr>
          <w:rFonts w:ascii="Times New Roman" w:hAnsi="Times New Roman" w:cs="Times New Roman"/>
          <w:sz w:val="28"/>
          <w:szCs w:val="28"/>
        </w:rPr>
        <w:t>773 495,7</w:t>
      </w:r>
      <w:r w:rsidR="00533ABD" w:rsidRPr="000B6E19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055A9" w:rsidRPr="000B6E19">
        <w:rPr>
          <w:rFonts w:ascii="Times New Roman" w:hAnsi="Times New Roman" w:cs="Times New Roman"/>
          <w:sz w:val="28"/>
          <w:szCs w:val="28"/>
        </w:rPr>
        <w:t>)</w:t>
      </w:r>
      <w:r w:rsidR="003D08E4" w:rsidRPr="000B6E19">
        <w:rPr>
          <w:rFonts w:ascii="Times New Roman" w:hAnsi="Times New Roman" w:cs="Times New Roman"/>
          <w:sz w:val="28"/>
          <w:szCs w:val="28"/>
        </w:rPr>
        <w:t>.</w:t>
      </w:r>
      <w:r w:rsidR="00C70A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472088" w:rsidRPr="000B6E19">
        <w:rPr>
          <w:rFonts w:ascii="Times New Roman" w:hAnsi="Times New Roman" w:cs="Times New Roman"/>
          <w:sz w:val="28"/>
          <w:szCs w:val="28"/>
        </w:rPr>
        <w:t>Н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2026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год предусмотрен размер субсидии – </w:t>
      </w:r>
      <w:r w:rsidR="00453CB9" w:rsidRPr="000B6E19">
        <w:rPr>
          <w:rFonts w:ascii="Times New Roman" w:hAnsi="Times New Roman" w:cs="Times New Roman"/>
          <w:sz w:val="28"/>
          <w:szCs w:val="28"/>
        </w:rPr>
        <w:t>573 828,3</w:t>
      </w:r>
      <w:r w:rsidR="00524059" w:rsidRPr="000B6E19">
        <w:rPr>
          <w:rFonts w:ascii="Times New Roman" w:hAnsi="Times New Roman" w:cs="Times New Roman"/>
          <w:sz w:val="28"/>
          <w:szCs w:val="28"/>
        </w:rPr>
        <w:t xml:space="preserve"> тыс. рублей, 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2027</w:t>
      </w:r>
      <w:r w:rsidR="00797495" w:rsidRPr="000B6E19">
        <w:rPr>
          <w:rFonts w:ascii="Times New Roman" w:hAnsi="Times New Roman" w:cs="Times New Roman"/>
          <w:sz w:val="28"/>
          <w:szCs w:val="28"/>
        </w:rPr>
        <w:t xml:space="preserve"> год </w:t>
      </w:r>
      <w:r w:rsidR="00BB56FB" w:rsidRPr="000B6E19">
        <w:rPr>
          <w:rFonts w:ascii="Times New Roman" w:hAnsi="Times New Roman" w:cs="Times New Roman"/>
          <w:sz w:val="28"/>
          <w:szCs w:val="28"/>
        </w:rPr>
        <w:br/>
      </w:r>
      <w:r w:rsidR="00797495" w:rsidRPr="000B6E19">
        <w:rPr>
          <w:rFonts w:ascii="Times New Roman" w:hAnsi="Times New Roman" w:cs="Times New Roman"/>
          <w:sz w:val="28"/>
          <w:szCs w:val="28"/>
        </w:rPr>
        <w:t xml:space="preserve">– </w:t>
      </w:r>
      <w:r w:rsidR="00453CB9" w:rsidRPr="000B6E19">
        <w:rPr>
          <w:rFonts w:ascii="Times New Roman" w:hAnsi="Times New Roman" w:cs="Times New Roman"/>
          <w:sz w:val="28"/>
          <w:szCs w:val="28"/>
        </w:rPr>
        <w:t>1 022 891,3</w:t>
      </w:r>
      <w:r w:rsidR="00797495" w:rsidRPr="000B6E19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36F71" w:rsidRPr="000B6E19">
        <w:rPr>
          <w:rFonts w:ascii="Times New Roman" w:hAnsi="Times New Roman" w:cs="Times New Roman"/>
          <w:sz w:val="28"/>
          <w:szCs w:val="28"/>
        </w:rPr>
        <w:t>.</w:t>
      </w:r>
    </w:p>
    <w:p w:rsidR="002F3E08" w:rsidRPr="000B6E19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19">
        <w:rPr>
          <w:rFonts w:ascii="Times New Roman" w:hAnsi="Times New Roman" w:cs="Times New Roman"/>
          <w:sz w:val="28"/>
          <w:szCs w:val="28"/>
        </w:rPr>
        <w:t>Дотаци</w:t>
      </w:r>
      <w:r w:rsidR="0099092A" w:rsidRPr="000B6E19">
        <w:rPr>
          <w:rFonts w:ascii="Times New Roman" w:hAnsi="Times New Roman" w:cs="Times New Roman"/>
          <w:sz w:val="28"/>
          <w:szCs w:val="28"/>
        </w:rPr>
        <w:t>и</w:t>
      </w:r>
      <w:r w:rsidRPr="000B6E19">
        <w:rPr>
          <w:rFonts w:ascii="Times New Roman" w:hAnsi="Times New Roman" w:cs="Times New Roman"/>
          <w:sz w:val="28"/>
          <w:szCs w:val="28"/>
        </w:rPr>
        <w:t xml:space="preserve"> из бюджета Ханты-</w:t>
      </w:r>
      <w:r w:rsidR="00B8755E" w:rsidRPr="000B6E19">
        <w:rPr>
          <w:rFonts w:ascii="Times New Roman" w:hAnsi="Times New Roman" w:cs="Times New Roman"/>
          <w:sz w:val="28"/>
          <w:szCs w:val="28"/>
        </w:rPr>
        <w:t xml:space="preserve">Мансийского автономного округа </w:t>
      </w:r>
      <w:r w:rsidRPr="000B6E19">
        <w:rPr>
          <w:rFonts w:ascii="Times New Roman" w:hAnsi="Times New Roman" w:cs="Times New Roman"/>
          <w:sz w:val="28"/>
          <w:szCs w:val="28"/>
        </w:rPr>
        <w:t>– Югры</w:t>
      </w:r>
      <w:r w:rsidR="004B36F3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C70A12" w:rsidRPr="000B6E19">
        <w:rPr>
          <w:rFonts w:ascii="Times New Roman" w:hAnsi="Times New Roman" w:cs="Times New Roman"/>
          <w:sz w:val="28"/>
          <w:szCs w:val="28"/>
        </w:rPr>
        <w:t xml:space="preserve">на обеспечение сбалансированности бюджета муниципального района </w:t>
      </w:r>
      <w:r w:rsidR="00B8755E" w:rsidRPr="000B6E19">
        <w:rPr>
          <w:rFonts w:ascii="Times New Roman" w:hAnsi="Times New Roman" w:cs="Times New Roman"/>
          <w:sz w:val="28"/>
          <w:szCs w:val="28"/>
        </w:rPr>
        <w:br/>
      </w:r>
      <w:r w:rsidR="00E466AB"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2025</w:t>
      </w:r>
      <w:r w:rsidR="00360A3F" w:rsidRPr="000B6E19">
        <w:rPr>
          <w:rFonts w:ascii="Times New Roman" w:hAnsi="Times New Roman" w:cs="Times New Roman"/>
          <w:sz w:val="28"/>
          <w:szCs w:val="28"/>
        </w:rPr>
        <w:t xml:space="preserve"> год </w:t>
      </w:r>
      <w:r w:rsidR="00E466AB" w:rsidRPr="000B6E19">
        <w:rPr>
          <w:rFonts w:ascii="Times New Roman" w:hAnsi="Times New Roman" w:cs="Times New Roman"/>
          <w:sz w:val="28"/>
          <w:szCs w:val="28"/>
        </w:rPr>
        <w:t xml:space="preserve">предусмотрены в объеме </w:t>
      </w:r>
      <w:r w:rsidR="00453CB9" w:rsidRPr="009850D4">
        <w:rPr>
          <w:rFonts w:ascii="Times New Roman" w:hAnsi="Times New Roman" w:cs="Times New Roman"/>
          <w:sz w:val="28"/>
          <w:szCs w:val="28"/>
        </w:rPr>
        <w:t>136 896,4</w:t>
      </w:r>
      <w:r w:rsidR="00C70A12" w:rsidRPr="009850D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857FF9" w:rsidRPr="009850D4">
        <w:rPr>
          <w:rFonts w:ascii="Times New Roman" w:hAnsi="Times New Roman" w:cs="Times New Roman"/>
          <w:sz w:val="28"/>
          <w:szCs w:val="28"/>
        </w:rPr>
        <w:t xml:space="preserve">, что на </w:t>
      </w:r>
      <w:r w:rsidR="00453CB9" w:rsidRPr="009850D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72 784,9</w:t>
      </w:r>
      <w:r w:rsidR="00766B3B" w:rsidRPr="009850D4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453CB9" w:rsidRPr="009850D4">
        <w:rPr>
          <w:rFonts w:ascii="Times New Roman" w:hAnsi="Times New Roman" w:cs="Times New Roman"/>
          <w:sz w:val="28"/>
          <w:szCs w:val="28"/>
        </w:rPr>
        <w:t>36,2</w:t>
      </w:r>
      <w:r w:rsidR="00654FB4" w:rsidRPr="009850D4">
        <w:rPr>
          <w:rFonts w:ascii="Times New Roman" w:hAnsi="Times New Roman" w:cs="Times New Roman"/>
          <w:sz w:val="28"/>
          <w:szCs w:val="28"/>
        </w:rPr>
        <w:t xml:space="preserve"> </w:t>
      </w:r>
      <w:r w:rsidR="00766B3B" w:rsidRPr="009850D4">
        <w:rPr>
          <w:rFonts w:ascii="Times New Roman" w:hAnsi="Times New Roman" w:cs="Times New Roman"/>
          <w:sz w:val="28"/>
          <w:szCs w:val="28"/>
        </w:rPr>
        <w:t>%</w:t>
      </w:r>
      <w:r w:rsidR="00935552" w:rsidRPr="009850D4">
        <w:rPr>
          <w:rFonts w:ascii="Times New Roman" w:hAnsi="Times New Roman" w:cs="Times New Roman"/>
          <w:sz w:val="28"/>
          <w:szCs w:val="28"/>
        </w:rPr>
        <w:t xml:space="preserve"> ниже </w:t>
      </w:r>
      <w:r w:rsidR="00453CB9" w:rsidRPr="009850D4">
        <w:rPr>
          <w:rFonts w:ascii="Times New Roman" w:hAnsi="Times New Roman" w:cs="Times New Roman"/>
          <w:sz w:val="28"/>
          <w:szCs w:val="28"/>
        </w:rPr>
        <w:t xml:space="preserve">уточненного </w:t>
      </w:r>
      <w:r w:rsidR="00935552" w:rsidRPr="009850D4">
        <w:rPr>
          <w:rFonts w:ascii="Times New Roman" w:hAnsi="Times New Roman" w:cs="Times New Roman"/>
          <w:sz w:val="28"/>
          <w:szCs w:val="28"/>
        </w:rPr>
        <w:t>бюджета 2024</w:t>
      </w:r>
      <w:r w:rsidR="00766B3B" w:rsidRPr="009850D4">
        <w:rPr>
          <w:rFonts w:ascii="Times New Roman" w:hAnsi="Times New Roman" w:cs="Times New Roman"/>
          <w:sz w:val="28"/>
          <w:szCs w:val="28"/>
        </w:rPr>
        <w:t xml:space="preserve"> года</w:t>
      </w:r>
      <w:r w:rsidR="00E466AB" w:rsidRPr="009850D4">
        <w:rPr>
          <w:rFonts w:ascii="Times New Roman" w:hAnsi="Times New Roman" w:cs="Times New Roman"/>
          <w:sz w:val="28"/>
          <w:szCs w:val="28"/>
        </w:rPr>
        <w:t>.</w:t>
      </w:r>
      <w:r w:rsidR="00C70A12" w:rsidRPr="009850D4">
        <w:rPr>
          <w:rFonts w:ascii="Times New Roman" w:hAnsi="Times New Roman" w:cs="Times New Roman"/>
          <w:sz w:val="28"/>
          <w:szCs w:val="28"/>
        </w:rPr>
        <w:t xml:space="preserve"> </w:t>
      </w:r>
      <w:r w:rsidR="00E466AB" w:rsidRPr="009850D4">
        <w:rPr>
          <w:rFonts w:ascii="Times New Roman" w:hAnsi="Times New Roman" w:cs="Times New Roman"/>
          <w:sz w:val="28"/>
          <w:szCs w:val="28"/>
        </w:rPr>
        <w:t>На</w:t>
      </w:r>
      <w:r w:rsidR="00BC0F53" w:rsidRPr="009850D4">
        <w:rPr>
          <w:rFonts w:ascii="Times New Roman" w:hAnsi="Times New Roman" w:cs="Times New Roman"/>
          <w:sz w:val="28"/>
          <w:szCs w:val="28"/>
        </w:rPr>
        <w:t xml:space="preserve"> плановый период </w:t>
      </w:r>
      <w:r w:rsidR="0010490F" w:rsidRPr="009850D4">
        <w:rPr>
          <w:rFonts w:ascii="Times New Roman" w:hAnsi="Times New Roman" w:cs="Times New Roman"/>
          <w:sz w:val="28"/>
          <w:szCs w:val="28"/>
        </w:rPr>
        <w:t>2026</w:t>
      </w:r>
      <w:r w:rsidR="00BC0F53" w:rsidRPr="009850D4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9850D4">
        <w:rPr>
          <w:rFonts w:ascii="Times New Roman" w:hAnsi="Times New Roman" w:cs="Times New Roman"/>
          <w:sz w:val="28"/>
          <w:szCs w:val="28"/>
        </w:rPr>
        <w:t>2027</w:t>
      </w:r>
      <w:r w:rsidR="00D43807" w:rsidRPr="009850D4">
        <w:rPr>
          <w:rFonts w:ascii="Times New Roman" w:hAnsi="Times New Roman" w:cs="Times New Roman"/>
          <w:sz w:val="28"/>
          <w:szCs w:val="28"/>
        </w:rPr>
        <w:t xml:space="preserve"> годов дотации</w:t>
      </w:r>
      <w:r w:rsidR="00097E94" w:rsidRPr="009850D4">
        <w:rPr>
          <w:rFonts w:ascii="Times New Roman" w:hAnsi="Times New Roman" w:cs="Times New Roman"/>
          <w:sz w:val="28"/>
          <w:szCs w:val="28"/>
        </w:rPr>
        <w:t xml:space="preserve"> </w:t>
      </w:r>
      <w:r w:rsidR="00D43807" w:rsidRPr="009850D4">
        <w:rPr>
          <w:rFonts w:ascii="Times New Roman" w:hAnsi="Times New Roman" w:cs="Times New Roman"/>
          <w:sz w:val="28"/>
          <w:szCs w:val="28"/>
        </w:rPr>
        <w:t>из бюджета автономног</w:t>
      </w:r>
      <w:r w:rsidR="00C70A12" w:rsidRPr="009850D4">
        <w:rPr>
          <w:rFonts w:ascii="Times New Roman" w:hAnsi="Times New Roman" w:cs="Times New Roman"/>
          <w:sz w:val="28"/>
          <w:szCs w:val="28"/>
        </w:rPr>
        <w:t xml:space="preserve">о округа </w:t>
      </w:r>
      <w:r w:rsidR="004F3EE5" w:rsidRPr="009850D4">
        <w:rPr>
          <w:rFonts w:ascii="Times New Roman" w:hAnsi="Times New Roman" w:cs="Times New Roman"/>
          <w:sz w:val="28"/>
          <w:szCs w:val="28"/>
        </w:rPr>
        <w:t>Проектом решения</w:t>
      </w:r>
      <w:r w:rsidR="004F3EE5" w:rsidRPr="000B6E19">
        <w:rPr>
          <w:rFonts w:ascii="Times New Roman" w:hAnsi="Times New Roman" w:cs="Times New Roman"/>
          <w:sz w:val="28"/>
          <w:szCs w:val="28"/>
        </w:rPr>
        <w:t xml:space="preserve"> не </w:t>
      </w:r>
      <w:r w:rsidR="00C70A12" w:rsidRPr="000B6E19">
        <w:rPr>
          <w:rFonts w:ascii="Times New Roman" w:hAnsi="Times New Roman" w:cs="Times New Roman"/>
          <w:sz w:val="28"/>
          <w:szCs w:val="28"/>
        </w:rPr>
        <w:t>предусмотрены</w:t>
      </w:r>
      <w:r w:rsidR="00857FF9" w:rsidRPr="000B6E19">
        <w:rPr>
          <w:rFonts w:ascii="Times New Roman" w:hAnsi="Times New Roman" w:cs="Times New Roman"/>
          <w:sz w:val="28"/>
          <w:szCs w:val="28"/>
        </w:rPr>
        <w:t>.</w:t>
      </w:r>
    </w:p>
    <w:p w:rsidR="00766B3B" w:rsidRPr="000B6E19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19">
        <w:rPr>
          <w:rFonts w:ascii="Times New Roman" w:hAnsi="Times New Roman" w:cs="Times New Roman"/>
          <w:sz w:val="28"/>
          <w:szCs w:val="28"/>
        </w:rPr>
        <w:t>Проектом решения предусмотрен</w:t>
      </w:r>
      <w:r w:rsidR="00594F59" w:rsidRPr="000B6E19">
        <w:rPr>
          <w:rFonts w:ascii="Times New Roman" w:hAnsi="Times New Roman" w:cs="Times New Roman"/>
          <w:sz w:val="28"/>
          <w:szCs w:val="28"/>
        </w:rPr>
        <w:t>ы иные межбюджетные трансферты</w:t>
      </w:r>
      <w:r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2025</w:t>
      </w:r>
      <w:r w:rsidRPr="000B6E19">
        <w:rPr>
          <w:rFonts w:ascii="Times New Roman" w:hAnsi="Times New Roman" w:cs="Times New Roman"/>
          <w:sz w:val="28"/>
          <w:szCs w:val="28"/>
        </w:rPr>
        <w:t xml:space="preserve"> год –</w:t>
      </w:r>
      <w:r w:rsidR="0030247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4F3EE5" w:rsidRPr="000B6E19">
        <w:rPr>
          <w:rFonts w:ascii="Times New Roman" w:hAnsi="Times New Roman" w:cs="Times New Roman"/>
          <w:sz w:val="28"/>
          <w:szCs w:val="28"/>
        </w:rPr>
        <w:t>17 411,2</w:t>
      </w:r>
      <w:r w:rsidR="00AE73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Pr="000B6E19">
        <w:rPr>
          <w:rFonts w:ascii="Times New Roman" w:hAnsi="Times New Roman" w:cs="Times New Roman"/>
          <w:sz w:val="28"/>
          <w:szCs w:val="28"/>
        </w:rPr>
        <w:t xml:space="preserve">тыс. рублей, что ниже в сравнении </w:t>
      </w:r>
      <w:r w:rsidR="00B37527" w:rsidRPr="000B6E19">
        <w:rPr>
          <w:rFonts w:ascii="Times New Roman" w:hAnsi="Times New Roman" w:cs="Times New Roman"/>
          <w:sz w:val="28"/>
          <w:szCs w:val="28"/>
        </w:rPr>
        <w:t xml:space="preserve">с </w:t>
      </w:r>
      <w:r w:rsidR="004F3EE5" w:rsidRPr="000B6E19">
        <w:rPr>
          <w:rFonts w:ascii="Times New Roman" w:hAnsi="Times New Roman" w:cs="Times New Roman"/>
          <w:sz w:val="28"/>
          <w:szCs w:val="28"/>
        </w:rPr>
        <w:t>уточненным бюджетом 2024</w:t>
      </w:r>
      <w:r w:rsidRPr="000B6E19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4F3EE5" w:rsidRPr="000B6E19">
        <w:rPr>
          <w:rFonts w:ascii="Times New Roman" w:hAnsi="Times New Roman" w:cs="Times New Roman"/>
          <w:sz w:val="28"/>
          <w:szCs w:val="28"/>
        </w:rPr>
        <w:t>180 196,7</w:t>
      </w:r>
      <w:r w:rsidR="00AE73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Pr="000B6E19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654FB4" w:rsidRPr="000B6E19">
        <w:rPr>
          <w:rFonts w:ascii="Times New Roman" w:hAnsi="Times New Roman" w:cs="Times New Roman"/>
          <w:sz w:val="28"/>
          <w:szCs w:val="28"/>
        </w:rPr>
        <w:t>2</w:t>
      </w:r>
      <w:r w:rsidR="004F3EE5" w:rsidRPr="000B6E19">
        <w:rPr>
          <w:rFonts w:ascii="Times New Roman" w:hAnsi="Times New Roman" w:cs="Times New Roman"/>
          <w:sz w:val="28"/>
          <w:szCs w:val="28"/>
        </w:rPr>
        <w:t>48,8</w:t>
      </w:r>
      <w:r w:rsidRPr="000B6E19">
        <w:rPr>
          <w:rFonts w:ascii="Times New Roman" w:hAnsi="Times New Roman" w:cs="Times New Roman"/>
          <w:sz w:val="28"/>
          <w:szCs w:val="28"/>
        </w:rPr>
        <w:t xml:space="preserve"> %</w:t>
      </w:r>
      <w:r w:rsidR="00766B3B" w:rsidRPr="000B6E1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326FD" w:rsidRPr="000B6E19" w:rsidRDefault="006730CE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2026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 год</w:t>
      </w:r>
      <w:r w:rsidRPr="000B6E19">
        <w:rPr>
          <w:rFonts w:ascii="Times New Roman" w:hAnsi="Times New Roman" w:cs="Times New Roman"/>
          <w:sz w:val="28"/>
          <w:szCs w:val="28"/>
        </w:rPr>
        <w:t xml:space="preserve"> иные межбюджетные трансферты прогнозируются</w:t>
      </w:r>
      <w:r w:rsidR="00CF3BE3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B8755E" w:rsidRPr="000B6E19">
        <w:rPr>
          <w:rFonts w:ascii="Times New Roman" w:hAnsi="Times New Roman" w:cs="Times New Roman"/>
          <w:sz w:val="28"/>
          <w:szCs w:val="28"/>
        </w:rPr>
        <w:br/>
      </w:r>
      <w:r w:rsidRPr="000B6E19">
        <w:rPr>
          <w:rFonts w:ascii="Times New Roman" w:hAnsi="Times New Roman" w:cs="Times New Roman"/>
          <w:sz w:val="28"/>
          <w:szCs w:val="28"/>
        </w:rPr>
        <w:t>в объеме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 – </w:t>
      </w:r>
      <w:r w:rsidR="004F3EE5" w:rsidRPr="000B6E19">
        <w:rPr>
          <w:rFonts w:ascii="Times New Roman" w:hAnsi="Times New Roman" w:cs="Times New Roman"/>
          <w:sz w:val="28"/>
          <w:szCs w:val="28"/>
        </w:rPr>
        <w:t>10 668,4</w:t>
      </w:r>
      <w:r w:rsidR="00AE73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C5530C" w:rsidRPr="000B6E19">
        <w:rPr>
          <w:rFonts w:ascii="Times New Roman" w:hAnsi="Times New Roman" w:cs="Times New Roman"/>
          <w:sz w:val="28"/>
          <w:szCs w:val="28"/>
        </w:rPr>
        <w:t>меньше</w:t>
      </w:r>
      <w:r w:rsidR="009702F2" w:rsidRPr="000B6E19">
        <w:rPr>
          <w:rFonts w:ascii="Times New Roman" w:hAnsi="Times New Roman" w:cs="Times New Roman"/>
          <w:sz w:val="28"/>
          <w:szCs w:val="28"/>
        </w:rPr>
        <w:t xml:space="preserve"> планируемого уровня 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0B6E19">
        <w:rPr>
          <w:rFonts w:ascii="Times New Roman" w:hAnsi="Times New Roman" w:cs="Times New Roman"/>
          <w:sz w:val="28"/>
          <w:szCs w:val="28"/>
        </w:rPr>
        <w:t>2025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 года</w:t>
      </w:r>
      <w:r w:rsidR="00AE73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5B3ED0" w:rsidRPr="000B6E19">
        <w:rPr>
          <w:rFonts w:ascii="Times New Roman" w:hAnsi="Times New Roman" w:cs="Times New Roman"/>
          <w:sz w:val="28"/>
          <w:szCs w:val="28"/>
        </w:rPr>
        <w:lastRenderedPageBreak/>
        <w:t xml:space="preserve">на </w:t>
      </w:r>
      <w:r w:rsidR="000B6E19" w:rsidRPr="000B6E19">
        <w:rPr>
          <w:rFonts w:ascii="Times New Roman" w:hAnsi="Times New Roman" w:cs="Times New Roman"/>
          <w:sz w:val="28"/>
          <w:szCs w:val="28"/>
        </w:rPr>
        <w:t>6 742,8</w:t>
      </w:r>
      <w:r w:rsidR="00AE7312" w:rsidRPr="000B6E19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0B6E19" w:rsidRPr="000B6E19">
        <w:rPr>
          <w:rFonts w:ascii="Times New Roman" w:hAnsi="Times New Roman" w:cs="Times New Roman"/>
          <w:sz w:val="28"/>
          <w:szCs w:val="28"/>
        </w:rPr>
        <w:t>38,7</w:t>
      </w:r>
      <w:r w:rsidR="005B3ED0" w:rsidRPr="000B6E19">
        <w:rPr>
          <w:rFonts w:ascii="Times New Roman" w:hAnsi="Times New Roman" w:cs="Times New Roman"/>
          <w:sz w:val="28"/>
          <w:szCs w:val="28"/>
        </w:rPr>
        <w:t xml:space="preserve"> %; </w:t>
      </w:r>
      <w:r w:rsidRPr="000B6E19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0B6E19">
        <w:rPr>
          <w:rFonts w:ascii="Times New Roman" w:hAnsi="Times New Roman" w:cs="Times New Roman"/>
          <w:sz w:val="28"/>
          <w:szCs w:val="28"/>
        </w:rPr>
        <w:t>2027</w:t>
      </w:r>
      <w:r w:rsidR="000326FD" w:rsidRPr="000B6E19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0B6E19" w:rsidRPr="000B6E19">
        <w:rPr>
          <w:rFonts w:ascii="Times New Roman" w:hAnsi="Times New Roman" w:cs="Times New Roman"/>
          <w:sz w:val="28"/>
          <w:szCs w:val="28"/>
        </w:rPr>
        <w:t>9 524,4</w:t>
      </w:r>
      <w:r w:rsidR="000326FD" w:rsidRPr="000B6E19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0B6E19">
        <w:rPr>
          <w:rFonts w:ascii="Times New Roman" w:hAnsi="Times New Roman" w:cs="Times New Roman"/>
          <w:sz w:val="28"/>
          <w:szCs w:val="28"/>
        </w:rPr>
        <w:t>рублей</w:t>
      </w:r>
      <w:r w:rsidR="000326FD" w:rsidRPr="000B6E19">
        <w:rPr>
          <w:rFonts w:ascii="Times New Roman" w:hAnsi="Times New Roman" w:cs="Times New Roman"/>
          <w:sz w:val="28"/>
          <w:szCs w:val="28"/>
        </w:rPr>
        <w:t xml:space="preserve">, что </w:t>
      </w:r>
      <w:r w:rsidR="00654FB4" w:rsidRPr="000B6E19">
        <w:rPr>
          <w:rFonts w:ascii="Times New Roman" w:hAnsi="Times New Roman" w:cs="Times New Roman"/>
          <w:sz w:val="28"/>
          <w:szCs w:val="28"/>
        </w:rPr>
        <w:t xml:space="preserve">меньше уровня  </w:t>
      </w:r>
      <w:r w:rsidR="0010490F" w:rsidRPr="000B6E19">
        <w:rPr>
          <w:rFonts w:ascii="Times New Roman" w:hAnsi="Times New Roman" w:cs="Times New Roman"/>
          <w:sz w:val="28"/>
          <w:szCs w:val="28"/>
        </w:rPr>
        <w:t>2026</w:t>
      </w:r>
      <w:r w:rsidR="00654FB4" w:rsidRPr="000B6E19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0B6E19" w:rsidRPr="000B6E19">
        <w:rPr>
          <w:rFonts w:ascii="Times New Roman" w:hAnsi="Times New Roman" w:cs="Times New Roman"/>
          <w:sz w:val="28"/>
          <w:szCs w:val="28"/>
        </w:rPr>
        <w:t>1 144,0</w:t>
      </w:r>
      <w:r w:rsidR="00654FB4" w:rsidRPr="000B6E19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B6E19" w:rsidRPr="000B6E19">
        <w:rPr>
          <w:rFonts w:ascii="Times New Roman" w:hAnsi="Times New Roman" w:cs="Times New Roman"/>
          <w:sz w:val="28"/>
          <w:szCs w:val="28"/>
        </w:rPr>
        <w:t>10,7</w:t>
      </w:r>
      <w:r w:rsidR="00C5530C" w:rsidRPr="000B6E19">
        <w:rPr>
          <w:rFonts w:ascii="Times New Roman" w:hAnsi="Times New Roman" w:cs="Times New Roman"/>
          <w:sz w:val="28"/>
          <w:szCs w:val="28"/>
        </w:rPr>
        <w:t>.</w:t>
      </w:r>
    </w:p>
    <w:p w:rsidR="00417C7C" w:rsidRPr="000B6E19" w:rsidRDefault="00F7365A" w:rsidP="00417C7C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0B6E19">
        <w:rPr>
          <w:rFonts w:ascii="Times New Roman" w:hAnsi="Times New Roman" w:cs="Times New Roman"/>
          <w:b/>
          <w:sz w:val="18"/>
        </w:rPr>
        <w:t>Таблица 7</w:t>
      </w:r>
    </w:p>
    <w:p w:rsidR="00417C7C" w:rsidRPr="000B6E19" w:rsidRDefault="00417C7C" w:rsidP="00417C7C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0B6E19">
        <w:rPr>
          <w:rFonts w:ascii="Times New Roman" w:hAnsi="Times New Roman" w:cs="Times New Roman"/>
          <w:sz w:val="18"/>
        </w:rPr>
        <w:t>(тыс. рублей)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013"/>
        <w:gridCol w:w="1541"/>
        <w:gridCol w:w="658"/>
        <w:gridCol w:w="658"/>
        <w:gridCol w:w="658"/>
        <w:gridCol w:w="2232"/>
      </w:tblGrid>
      <w:tr w:rsidR="000B6E19" w:rsidRPr="000B6E19" w:rsidTr="00C3100F">
        <w:trPr>
          <w:trHeight w:val="141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417C7C" w:rsidP="006100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Наименование </w:t>
            </w:r>
            <w:r w:rsidR="006100A5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доходов 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417C7C" w:rsidP="00417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Удельный вес, %</w:t>
            </w:r>
          </w:p>
        </w:tc>
      </w:tr>
      <w:tr w:rsidR="000B6E19" w:rsidRPr="000B6E19" w:rsidTr="00306E12">
        <w:trPr>
          <w:trHeight w:val="4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17C7C" w:rsidRPr="000B6E19" w:rsidRDefault="00417C7C" w:rsidP="00417C7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417C7C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202</w:t>
            </w:r>
            <w:r w:rsidR="000B6E19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4 год уточненный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10490F" w:rsidP="00417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2025</w:t>
            </w:r>
            <w:r w:rsidR="00417C7C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10490F" w:rsidP="00417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2026</w:t>
            </w:r>
            <w:r w:rsidR="00417C7C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10490F" w:rsidP="00417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2027</w:t>
            </w:r>
            <w:r w:rsidR="00417C7C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C" w:rsidRPr="000B6E19" w:rsidRDefault="00417C7C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Отклонение </w:t>
            </w:r>
            <w:r w:rsidR="0010490F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2027</w:t>
            </w:r>
            <w:r w:rsidR="003E0AA8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 год от </w:t>
            </w:r>
            <w:r w:rsidR="000B6E19"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 xml:space="preserve">уточненного бюджета 2024 </w:t>
            </w: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года</w:t>
            </w:r>
          </w:p>
        </w:tc>
      </w:tr>
      <w:tr w:rsidR="000B6E19" w:rsidRPr="000B6E19" w:rsidTr="00251A1B">
        <w:trPr>
          <w:trHeight w:val="3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Безвозмездные поступления, в том числе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0,0</w:t>
            </w:r>
          </w:p>
        </w:tc>
      </w:tr>
      <w:tr w:rsidR="000B6E19" w:rsidRPr="000B6E19" w:rsidTr="00251A1B">
        <w:trPr>
          <w:trHeight w:val="3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Дотации бюджетам субъектов РФ и муниципальных образований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-6,0</w:t>
            </w:r>
          </w:p>
        </w:tc>
      </w:tr>
      <w:tr w:rsidR="000B6E19" w:rsidRPr="000B6E19" w:rsidTr="00423CEF">
        <w:trPr>
          <w:trHeight w:val="3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24,8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30,7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5,9</w:t>
            </w:r>
          </w:p>
        </w:tc>
      </w:tr>
      <w:tr w:rsidR="000B6E19" w:rsidRPr="000B6E19" w:rsidTr="004A080C">
        <w:trPr>
          <w:trHeight w:val="3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Субвенции бюджетам субъектов РФ и муниципальных образований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59,6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70,1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79,6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9,4</w:t>
            </w:r>
          </w:p>
        </w:tc>
      </w:tr>
      <w:tr w:rsidR="000B6E19" w:rsidRPr="000B6E19" w:rsidTr="004A080C">
        <w:trPr>
          <w:trHeight w:val="2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-5,4</w:t>
            </w:r>
          </w:p>
        </w:tc>
      </w:tr>
      <w:tr w:rsidR="000B6E19" w:rsidRPr="000B6E19" w:rsidTr="00251A1B">
        <w:trPr>
          <w:trHeight w:val="4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Прочие безвозмездные поступления от государственных (муниципальных) организаций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</w:tr>
      <w:tr w:rsidR="000B6E19" w:rsidRPr="000B6E19" w:rsidTr="000B6E19">
        <w:trPr>
          <w:trHeight w:val="4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Прочие безвозмездные поступления от негосударственных организаций в бюджеты муниципального района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</w:tr>
      <w:tr w:rsidR="000B6E19" w:rsidRPr="0010490F" w:rsidTr="000B6E19">
        <w:trPr>
          <w:trHeight w:val="4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6E19" w:rsidRPr="000B6E19" w:rsidRDefault="000B6E19" w:rsidP="000B6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-3,1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E19" w:rsidRPr="000B6E19" w:rsidRDefault="000B6E19" w:rsidP="000B6E19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0B6E19">
              <w:rPr>
                <w:rFonts w:ascii="Times New Roman" w:eastAsia="Times New Roman" w:hAnsi="Times New Roman" w:cs="Times New Roman"/>
                <w:sz w:val="16"/>
                <w:lang w:eastAsia="ru-RU"/>
              </w:rPr>
              <w:t>3,1</w:t>
            </w:r>
          </w:p>
        </w:tc>
      </w:tr>
    </w:tbl>
    <w:p w:rsidR="000B6E19" w:rsidRPr="00FC6E82" w:rsidRDefault="000B6E19" w:rsidP="00C76D19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29EB" w:rsidRPr="00FC6E82" w:rsidRDefault="00C76D19" w:rsidP="00C76D19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6E82">
        <w:rPr>
          <w:rFonts w:ascii="Times New Roman" w:hAnsi="Times New Roman" w:cs="Times New Roman"/>
          <w:sz w:val="28"/>
          <w:szCs w:val="28"/>
        </w:rPr>
        <w:t xml:space="preserve">В структуре безвозмездных поступлений бюджета на </w:t>
      </w:r>
      <w:r w:rsidR="0010490F" w:rsidRPr="00FC6E82">
        <w:rPr>
          <w:rFonts w:ascii="Times New Roman" w:hAnsi="Times New Roman" w:cs="Times New Roman"/>
          <w:sz w:val="28"/>
          <w:szCs w:val="28"/>
        </w:rPr>
        <w:t>2025</w:t>
      </w:r>
      <w:r w:rsidRPr="00FC6E82">
        <w:rPr>
          <w:rFonts w:ascii="Times New Roman" w:hAnsi="Times New Roman" w:cs="Times New Roman"/>
          <w:sz w:val="28"/>
          <w:szCs w:val="28"/>
        </w:rPr>
        <w:t xml:space="preserve"> год наибольший удельный вес </w:t>
      </w:r>
      <w:r w:rsidR="00FC6E82" w:rsidRPr="00FC6E82">
        <w:rPr>
          <w:rFonts w:ascii="Times New Roman" w:hAnsi="Times New Roman" w:cs="Times New Roman"/>
          <w:sz w:val="28"/>
          <w:szCs w:val="28"/>
        </w:rPr>
        <w:t xml:space="preserve">70,1 </w:t>
      </w:r>
      <w:r w:rsidRPr="00FC6E82">
        <w:rPr>
          <w:rFonts w:ascii="Times New Roman" w:hAnsi="Times New Roman" w:cs="Times New Roman"/>
          <w:sz w:val="28"/>
          <w:szCs w:val="28"/>
        </w:rPr>
        <w:t xml:space="preserve">% составляют </w:t>
      </w:r>
      <w:r w:rsidR="002929EB" w:rsidRPr="00FC6E82">
        <w:rPr>
          <w:rFonts w:ascii="Times New Roman" w:hAnsi="Times New Roman" w:cs="Times New Roman"/>
          <w:sz w:val="28"/>
          <w:szCs w:val="28"/>
        </w:rPr>
        <w:t>субвенции бюджету муниципального района</w:t>
      </w:r>
      <w:r w:rsidRPr="00FC6E82">
        <w:rPr>
          <w:rFonts w:ascii="Times New Roman" w:hAnsi="Times New Roman" w:cs="Times New Roman"/>
          <w:sz w:val="28"/>
          <w:szCs w:val="28"/>
        </w:rPr>
        <w:t xml:space="preserve">, </w:t>
      </w:r>
      <w:r w:rsidR="002929EB" w:rsidRPr="00FC6E82">
        <w:rPr>
          <w:rFonts w:ascii="Times New Roman" w:hAnsi="Times New Roman" w:cs="Times New Roman"/>
          <w:sz w:val="28"/>
          <w:szCs w:val="28"/>
        </w:rPr>
        <w:t xml:space="preserve">поступление </w:t>
      </w:r>
      <w:r w:rsidRPr="00FC6E82">
        <w:rPr>
          <w:rFonts w:ascii="Times New Roman" w:hAnsi="Times New Roman" w:cs="Times New Roman"/>
          <w:sz w:val="28"/>
          <w:szCs w:val="28"/>
        </w:rPr>
        <w:t>субсидии</w:t>
      </w:r>
      <w:r w:rsidR="002929EB" w:rsidRPr="00FC6E82">
        <w:rPr>
          <w:rFonts w:ascii="Times New Roman" w:hAnsi="Times New Roman" w:cs="Times New Roman"/>
          <w:sz w:val="28"/>
          <w:szCs w:val="28"/>
        </w:rPr>
        <w:t xml:space="preserve"> ожидается в объеме </w:t>
      </w:r>
      <w:r w:rsidR="000B5BCE" w:rsidRPr="00FC6E82">
        <w:rPr>
          <w:rFonts w:ascii="Times New Roman" w:hAnsi="Times New Roman" w:cs="Times New Roman"/>
          <w:sz w:val="28"/>
          <w:szCs w:val="28"/>
        </w:rPr>
        <w:t>2</w:t>
      </w:r>
      <w:r w:rsidR="00FC6E82" w:rsidRPr="00FC6E82">
        <w:rPr>
          <w:rFonts w:ascii="Times New Roman" w:hAnsi="Times New Roman" w:cs="Times New Roman"/>
          <w:sz w:val="28"/>
          <w:szCs w:val="28"/>
        </w:rPr>
        <w:t>5,1</w:t>
      </w:r>
      <w:r w:rsidRPr="00FC6E82">
        <w:rPr>
          <w:rFonts w:ascii="Times New Roman" w:hAnsi="Times New Roman" w:cs="Times New Roman"/>
          <w:sz w:val="28"/>
          <w:szCs w:val="28"/>
        </w:rPr>
        <w:t xml:space="preserve"> %, дотации бюджету </w:t>
      </w:r>
      <w:r w:rsidR="002929EB" w:rsidRPr="00FC6E82">
        <w:rPr>
          <w:rFonts w:ascii="Times New Roman" w:hAnsi="Times New Roman" w:cs="Times New Roman"/>
          <w:sz w:val="28"/>
          <w:szCs w:val="28"/>
        </w:rPr>
        <w:t>муниципального</w:t>
      </w:r>
      <w:r w:rsidRPr="00FC6E82">
        <w:rPr>
          <w:rFonts w:ascii="Times New Roman" w:eastAsia="Times New Roman" w:hAnsi="Times New Roman" w:cs="Times New Roman"/>
          <w:sz w:val="20"/>
          <w:lang w:eastAsia="ru-RU"/>
        </w:rPr>
        <w:t xml:space="preserve"> </w:t>
      </w:r>
      <w:r w:rsidRPr="00FC6E82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FC6E82" w:rsidRPr="00FC6E82">
        <w:rPr>
          <w:rFonts w:ascii="Times New Roman" w:hAnsi="Times New Roman" w:cs="Times New Roman"/>
          <w:sz w:val="28"/>
          <w:szCs w:val="28"/>
        </w:rPr>
        <w:t>4,3</w:t>
      </w:r>
      <w:r w:rsidR="00BB56FB" w:rsidRPr="00FC6E82">
        <w:rPr>
          <w:rFonts w:ascii="Times New Roman" w:hAnsi="Times New Roman" w:cs="Times New Roman"/>
          <w:sz w:val="28"/>
          <w:szCs w:val="28"/>
        </w:rPr>
        <w:t xml:space="preserve"> %</w:t>
      </w:r>
      <w:r w:rsidRPr="00FC6E82">
        <w:rPr>
          <w:rFonts w:ascii="Times New Roman" w:hAnsi="Times New Roman" w:cs="Times New Roman"/>
          <w:sz w:val="28"/>
          <w:szCs w:val="28"/>
        </w:rPr>
        <w:t>, иные</w:t>
      </w:r>
      <w:r w:rsidR="002929EB" w:rsidRPr="00FC6E82">
        <w:rPr>
          <w:rFonts w:ascii="Times New Roman" w:hAnsi="Times New Roman" w:cs="Times New Roman"/>
          <w:sz w:val="28"/>
          <w:szCs w:val="28"/>
        </w:rPr>
        <w:t xml:space="preserve"> межбюджетные трансферты </w:t>
      </w:r>
      <w:r w:rsidR="00FC6E82" w:rsidRPr="00FC6E82">
        <w:rPr>
          <w:rFonts w:ascii="Times New Roman" w:hAnsi="Times New Roman" w:cs="Times New Roman"/>
          <w:sz w:val="28"/>
          <w:szCs w:val="28"/>
        </w:rPr>
        <w:t>0,5</w:t>
      </w:r>
      <w:r w:rsidR="000B5BCE" w:rsidRPr="00FC6E82">
        <w:rPr>
          <w:rFonts w:ascii="Times New Roman" w:hAnsi="Times New Roman" w:cs="Times New Roman"/>
          <w:sz w:val="28"/>
          <w:szCs w:val="28"/>
        </w:rPr>
        <w:t xml:space="preserve"> </w:t>
      </w:r>
      <w:r w:rsidR="002929EB" w:rsidRPr="00FC6E82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C76D19" w:rsidRPr="00FC6E82" w:rsidRDefault="00C76D19" w:rsidP="00C76D19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6E82">
        <w:rPr>
          <w:rFonts w:ascii="Times New Roman" w:hAnsi="Times New Roman" w:cs="Times New Roman"/>
          <w:sz w:val="28"/>
          <w:szCs w:val="28"/>
        </w:rPr>
        <w:t xml:space="preserve">На плановый период </w:t>
      </w:r>
      <w:r w:rsidR="0010490F" w:rsidRPr="00FC6E82">
        <w:rPr>
          <w:rFonts w:ascii="Times New Roman" w:hAnsi="Times New Roman" w:cs="Times New Roman"/>
          <w:sz w:val="28"/>
          <w:szCs w:val="28"/>
        </w:rPr>
        <w:t>2026</w:t>
      </w:r>
      <w:r w:rsidRPr="00FC6E82">
        <w:rPr>
          <w:rFonts w:ascii="Times New Roman" w:hAnsi="Times New Roman" w:cs="Times New Roman"/>
          <w:sz w:val="28"/>
          <w:szCs w:val="28"/>
        </w:rPr>
        <w:t>-</w:t>
      </w:r>
      <w:r w:rsidR="0010490F" w:rsidRPr="00FC6E82">
        <w:rPr>
          <w:rFonts w:ascii="Times New Roman" w:hAnsi="Times New Roman" w:cs="Times New Roman"/>
          <w:sz w:val="28"/>
          <w:szCs w:val="28"/>
        </w:rPr>
        <w:t>2027</w:t>
      </w:r>
      <w:r w:rsidR="002929EB" w:rsidRPr="00FC6E82">
        <w:rPr>
          <w:rFonts w:ascii="Times New Roman" w:hAnsi="Times New Roman" w:cs="Times New Roman"/>
          <w:sz w:val="28"/>
          <w:szCs w:val="28"/>
        </w:rPr>
        <w:t xml:space="preserve"> годов аналогичная</w:t>
      </w:r>
      <w:r w:rsidRPr="00FC6E82">
        <w:rPr>
          <w:rFonts w:ascii="Times New Roman" w:hAnsi="Times New Roman" w:cs="Times New Roman"/>
          <w:sz w:val="28"/>
          <w:szCs w:val="28"/>
        </w:rPr>
        <w:t xml:space="preserve"> </w:t>
      </w:r>
      <w:r w:rsidR="002929EB" w:rsidRPr="00FC6E82">
        <w:rPr>
          <w:rFonts w:ascii="Times New Roman" w:hAnsi="Times New Roman" w:cs="Times New Roman"/>
          <w:sz w:val="28"/>
          <w:szCs w:val="28"/>
        </w:rPr>
        <w:t>структура безвозмездных</w:t>
      </w:r>
      <w:r w:rsidRPr="00FC6E82">
        <w:rPr>
          <w:rFonts w:ascii="Times New Roman" w:hAnsi="Times New Roman" w:cs="Times New Roman"/>
          <w:sz w:val="28"/>
          <w:szCs w:val="28"/>
        </w:rPr>
        <w:t xml:space="preserve"> поступлени</w:t>
      </w:r>
      <w:r w:rsidR="000B5BCE" w:rsidRPr="00FC6E82">
        <w:rPr>
          <w:rFonts w:ascii="Times New Roman" w:hAnsi="Times New Roman" w:cs="Times New Roman"/>
          <w:sz w:val="28"/>
          <w:szCs w:val="28"/>
        </w:rPr>
        <w:t>й, при этом дотации не предусмотрены.</w:t>
      </w:r>
    </w:p>
    <w:p w:rsidR="005B3ED0" w:rsidRPr="006D26E9" w:rsidRDefault="004A418F" w:rsidP="00C933DA">
      <w:pPr>
        <w:tabs>
          <w:tab w:val="left" w:pos="0"/>
        </w:tabs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26E9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5B3ED0" w:rsidRPr="006D26E9">
        <w:rPr>
          <w:rFonts w:ascii="Times New Roman" w:hAnsi="Times New Roman" w:cs="Times New Roman"/>
          <w:b/>
          <w:sz w:val="28"/>
          <w:szCs w:val="28"/>
        </w:rPr>
        <w:t>Расходы бюджета Ханты-Мансийского района</w:t>
      </w:r>
    </w:p>
    <w:p w:rsidR="005B3ED0" w:rsidRPr="006D26E9" w:rsidRDefault="00AE7312" w:rsidP="00C933DA">
      <w:pPr>
        <w:spacing w:after="0" w:line="23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26E9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0490F" w:rsidRPr="006D26E9">
        <w:rPr>
          <w:rFonts w:ascii="Times New Roman" w:hAnsi="Times New Roman" w:cs="Times New Roman"/>
          <w:b/>
          <w:sz w:val="28"/>
          <w:szCs w:val="28"/>
        </w:rPr>
        <w:t>2025</w:t>
      </w:r>
      <w:r w:rsidR="005B3ED0" w:rsidRPr="006D26E9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</w:t>
      </w:r>
      <w:r w:rsidR="0010490F" w:rsidRPr="006D26E9">
        <w:rPr>
          <w:rFonts w:ascii="Times New Roman" w:hAnsi="Times New Roman" w:cs="Times New Roman"/>
          <w:b/>
          <w:sz w:val="28"/>
          <w:szCs w:val="28"/>
        </w:rPr>
        <w:t>2026</w:t>
      </w:r>
      <w:r w:rsidR="005B3ED0" w:rsidRPr="006D26E9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10490F" w:rsidRPr="006D26E9">
        <w:rPr>
          <w:rFonts w:ascii="Times New Roman" w:hAnsi="Times New Roman" w:cs="Times New Roman"/>
          <w:b/>
          <w:sz w:val="28"/>
          <w:szCs w:val="28"/>
        </w:rPr>
        <w:t>2027</w:t>
      </w:r>
      <w:r w:rsidR="005B3ED0" w:rsidRPr="006D26E9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B3ED0" w:rsidRPr="006D26E9" w:rsidRDefault="005B3ED0" w:rsidP="00C933DA">
      <w:pPr>
        <w:spacing w:after="0" w:line="23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94A98" w:rsidRPr="006D26E9" w:rsidRDefault="00F94A98" w:rsidP="00F94A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6E9">
        <w:rPr>
          <w:rFonts w:ascii="Times New Roman" w:hAnsi="Times New Roman" w:cs="Times New Roman"/>
          <w:sz w:val="28"/>
          <w:szCs w:val="28"/>
        </w:rPr>
        <w:t>В соответствии со статьей 174.2. Бюджетного кодекса РФ планирование бюджетных ассигнований осуществляется в порядке и в соответствии с методикой, устанавливаемой соответствующим финансовым органом.</w:t>
      </w:r>
    </w:p>
    <w:p w:rsidR="00F94A98" w:rsidRPr="00787635" w:rsidRDefault="00F94A98" w:rsidP="00F94A9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6E9">
        <w:rPr>
          <w:rFonts w:ascii="Times New Roman" w:hAnsi="Times New Roman" w:cs="Times New Roman"/>
          <w:sz w:val="28"/>
          <w:szCs w:val="28"/>
        </w:rPr>
        <w:tab/>
        <w:t>Порядок планирования бюджетн</w:t>
      </w:r>
      <w:r w:rsidR="006D6EA7" w:rsidRPr="006D26E9">
        <w:rPr>
          <w:rFonts w:ascii="Times New Roman" w:hAnsi="Times New Roman" w:cs="Times New Roman"/>
          <w:sz w:val="28"/>
          <w:szCs w:val="28"/>
        </w:rPr>
        <w:t xml:space="preserve">ых ассигнований бюджета района </w:t>
      </w:r>
      <w:r w:rsidRPr="006D26E9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и плановый период, утвержден приказом </w:t>
      </w:r>
      <w:r w:rsidRPr="00EA4A7B">
        <w:rPr>
          <w:rFonts w:ascii="Times New Roman" w:hAnsi="Times New Roman" w:cs="Times New Roman"/>
          <w:sz w:val="28"/>
          <w:szCs w:val="28"/>
        </w:rPr>
        <w:t xml:space="preserve">комитета по финансам </w:t>
      </w:r>
      <w:r w:rsidR="0010490F" w:rsidRPr="00EA4A7B">
        <w:rPr>
          <w:rFonts w:ascii="Times New Roman" w:hAnsi="Times New Roman" w:cs="Times New Roman"/>
          <w:sz w:val="28"/>
          <w:szCs w:val="28"/>
        </w:rPr>
        <w:t>Адм</w:t>
      </w:r>
      <w:r w:rsidRPr="00EA4A7B">
        <w:rPr>
          <w:rFonts w:ascii="Times New Roman" w:hAnsi="Times New Roman" w:cs="Times New Roman"/>
          <w:sz w:val="28"/>
          <w:szCs w:val="28"/>
        </w:rPr>
        <w:t>инистрации Ханты-Мансийского района от 15.08.2018 № 01-09/111 «Об утверждении порядка планирования бюджетных ассигнований бюджета района на очередной финансовый год и пл</w:t>
      </w:r>
      <w:r w:rsidRPr="00787635">
        <w:rPr>
          <w:rFonts w:ascii="Times New Roman" w:hAnsi="Times New Roman" w:cs="Times New Roman"/>
          <w:sz w:val="28"/>
          <w:szCs w:val="28"/>
        </w:rPr>
        <w:t>ановый период» (с изменениями).</w:t>
      </w:r>
    </w:p>
    <w:p w:rsidR="00F94A98" w:rsidRPr="00787635" w:rsidRDefault="00F94A98" w:rsidP="00F94A98">
      <w:pPr>
        <w:suppressAutoHyphens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7635">
        <w:rPr>
          <w:rFonts w:ascii="Times New Roman" w:hAnsi="Times New Roman" w:cs="Times New Roman"/>
          <w:sz w:val="28"/>
          <w:szCs w:val="28"/>
        </w:rPr>
        <w:t>В ходе экспертно-аналитического мероприятия установлено, что финансовым органом в сроки, установленные приложением «График подготовки и рассмотрения документов и материалов, разрабатываемых при составлении проекта решения о бюджете Ханты-Мансийского района»</w:t>
      </w:r>
      <w:r w:rsidR="009850D4">
        <w:rPr>
          <w:rFonts w:ascii="Times New Roman" w:hAnsi="Times New Roman" w:cs="Times New Roman"/>
          <w:sz w:val="28"/>
          <w:szCs w:val="28"/>
        </w:rPr>
        <w:t xml:space="preserve"> </w:t>
      </w:r>
      <w:r w:rsidRPr="00787635">
        <w:rPr>
          <w:rFonts w:ascii="Times New Roman" w:hAnsi="Times New Roman" w:cs="Times New Roman"/>
          <w:sz w:val="28"/>
          <w:szCs w:val="28"/>
        </w:rPr>
        <w:t xml:space="preserve">к  постановлению </w:t>
      </w:r>
      <w:r w:rsidR="0010490F" w:rsidRPr="00787635">
        <w:rPr>
          <w:rFonts w:ascii="Times New Roman" w:hAnsi="Times New Roman" w:cs="Times New Roman"/>
          <w:sz w:val="28"/>
          <w:szCs w:val="28"/>
        </w:rPr>
        <w:t>Адм</w:t>
      </w:r>
      <w:r w:rsidRPr="00787635">
        <w:rPr>
          <w:rFonts w:ascii="Times New Roman" w:hAnsi="Times New Roman" w:cs="Times New Roman"/>
          <w:sz w:val="28"/>
          <w:szCs w:val="28"/>
        </w:rPr>
        <w:t xml:space="preserve">инистрации Ханты-Мансийского от 24.07.2018 № 211 «О порядке составления проекта решения о бюджете Ханты-Мансийского района </w:t>
      </w:r>
      <w:r w:rsidRPr="00787635">
        <w:rPr>
          <w:rFonts w:ascii="Times New Roman" w:hAnsi="Times New Roman" w:cs="Times New Roman"/>
          <w:sz w:val="28"/>
          <w:szCs w:val="28"/>
        </w:rPr>
        <w:lastRenderedPageBreak/>
        <w:t>на очередной финансовый год и плановый период» (далее</w:t>
      </w:r>
      <w:r w:rsidR="009850D4">
        <w:rPr>
          <w:rFonts w:ascii="Times New Roman" w:hAnsi="Times New Roman" w:cs="Times New Roman"/>
          <w:sz w:val="28"/>
          <w:szCs w:val="28"/>
        </w:rPr>
        <w:t xml:space="preserve"> </w:t>
      </w:r>
      <w:r w:rsidRPr="00787635">
        <w:rPr>
          <w:rFonts w:ascii="Times New Roman" w:hAnsi="Times New Roman" w:cs="Times New Roman"/>
          <w:sz w:val="28"/>
          <w:szCs w:val="28"/>
        </w:rPr>
        <w:t>– приложение к постановлению от 24.07.2018 № 211) направлены:</w:t>
      </w:r>
    </w:p>
    <w:p w:rsidR="00F94A98" w:rsidRPr="00EF6FBE" w:rsidRDefault="00F94A98" w:rsidP="00F94A98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6FBE">
        <w:rPr>
          <w:rFonts w:ascii="Times New Roman" w:hAnsi="Times New Roman" w:cs="Times New Roman"/>
          <w:sz w:val="28"/>
          <w:szCs w:val="28"/>
        </w:rPr>
        <w:t xml:space="preserve"> </w:t>
      </w:r>
      <w:r w:rsidRPr="00EF6FBE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EF6FBE" w:rsidRPr="00EF6FBE">
        <w:rPr>
          <w:rFonts w:ascii="Times New Roman" w:hAnsi="Times New Roman" w:cs="Times New Roman"/>
          <w:sz w:val="28"/>
          <w:szCs w:val="28"/>
        </w:rPr>
        <w:t xml:space="preserve">Порядок планирования бюджетных ассигнований бюджета района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EF6FBE" w:rsidRPr="00EF6FBE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и плановый период (вместе с методикой планирования бюджетных ассигнований на исполнение действующих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EF6FBE" w:rsidRPr="00EF6FBE">
        <w:rPr>
          <w:rFonts w:ascii="Times New Roman" w:hAnsi="Times New Roman" w:cs="Times New Roman"/>
          <w:sz w:val="28"/>
          <w:szCs w:val="28"/>
        </w:rPr>
        <w:t xml:space="preserve">и принимаемых расходных обязательств на очередной год и плановый период) и методические указания по порядку планирования бюджетных ассигнований бюджета района на очередной финансовый год и плановый период (№ 05-Исх-809 </w:t>
      </w:r>
      <w:r w:rsidRPr="00EF6FBE">
        <w:rPr>
          <w:rFonts w:ascii="Times New Roman" w:hAnsi="Times New Roman" w:cs="Times New Roman"/>
          <w:sz w:val="28"/>
          <w:szCs w:val="28"/>
        </w:rPr>
        <w:t>от 1</w:t>
      </w:r>
      <w:r w:rsidR="00EF6FBE" w:rsidRPr="00EF6FBE">
        <w:rPr>
          <w:rFonts w:ascii="Times New Roman" w:hAnsi="Times New Roman" w:cs="Times New Roman"/>
          <w:sz w:val="28"/>
          <w:szCs w:val="28"/>
        </w:rPr>
        <w:t>3.08.2024</w:t>
      </w:r>
      <w:r w:rsidRPr="00EF6FBE">
        <w:rPr>
          <w:rFonts w:ascii="Times New Roman" w:hAnsi="Times New Roman" w:cs="Times New Roman"/>
          <w:sz w:val="28"/>
          <w:szCs w:val="28"/>
        </w:rPr>
        <w:t>)    -  пунктом 1</w:t>
      </w:r>
      <w:r w:rsidR="00EF6FBE" w:rsidRPr="00EF6FBE">
        <w:rPr>
          <w:rFonts w:ascii="Times New Roman" w:hAnsi="Times New Roman" w:cs="Times New Roman"/>
          <w:sz w:val="28"/>
          <w:szCs w:val="28"/>
        </w:rPr>
        <w:t>6</w:t>
      </w:r>
      <w:r w:rsidRPr="00EF6FBE">
        <w:rPr>
          <w:rFonts w:ascii="Times New Roman" w:hAnsi="Times New Roman" w:cs="Times New Roman"/>
          <w:sz w:val="28"/>
          <w:szCs w:val="28"/>
        </w:rPr>
        <w:t xml:space="preserve"> приложения к постановлению  от 24.07.2018 № 211 уст</w:t>
      </w:r>
      <w:r w:rsidR="00EF6FBE" w:rsidRPr="00EF6FBE">
        <w:rPr>
          <w:rFonts w:ascii="Times New Roman" w:hAnsi="Times New Roman" w:cs="Times New Roman"/>
          <w:sz w:val="28"/>
          <w:szCs w:val="28"/>
        </w:rPr>
        <w:t>ановлен срок «до 15</w:t>
      </w:r>
      <w:r w:rsidRPr="00EF6FBE">
        <w:rPr>
          <w:rFonts w:ascii="Times New Roman" w:hAnsi="Times New Roman" w:cs="Times New Roman"/>
          <w:sz w:val="28"/>
          <w:szCs w:val="28"/>
        </w:rPr>
        <w:t xml:space="preserve"> августа»;</w:t>
      </w:r>
    </w:p>
    <w:p w:rsidR="007653BA" w:rsidRPr="007653BA" w:rsidRDefault="00EF6FBE" w:rsidP="00F94A98">
      <w:pPr>
        <w:suppressAutoHyphens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653BA">
        <w:rPr>
          <w:rFonts w:ascii="Times New Roman" w:hAnsi="Times New Roman" w:cs="Times New Roman"/>
          <w:sz w:val="28"/>
          <w:szCs w:val="28"/>
        </w:rPr>
        <w:t>- П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редельные объемы бюджетных ассигнований бюджета района </w:t>
      </w:r>
      <w:r w:rsidR="00BB56FB" w:rsidRPr="007653BA">
        <w:rPr>
          <w:rFonts w:ascii="Times New Roman" w:hAnsi="Times New Roman" w:cs="Times New Roman"/>
          <w:sz w:val="28"/>
          <w:szCs w:val="28"/>
        </w:rPr>
        <w:br/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на реализацию муниципальных программ района и осуществления непрограммных направлений деятельности на </w:t>
      </w:r>
      <w:r w:rsidR="0010490F" w:rsidRPr="007653BA">
        <w:rPr>
          <w:rFonts w:ascii="Times New Roman" w:hAnsi="Times New Roman" w:cs="Times New Roman"/>
          <w:sz w:val="28"/>
          <w:szCs w:val="28"/>
        </w:rPr>
        <w:t>2025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7653BA">
        <w:rPr>
          <w:rFonts w:ascii="Times New Roman" w:hAnsi="Times New Roman" w:cs="Times New Roman"/>
          <w:sz w:val="28"/>
          <w:szCs w:val="28"/>
        </w:rPr>
        <w:t>2026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7653BA">
        <w:rPr>
          <w:rFonts w:ascii="Times New Roman" w:hAnsi="Times New Roman" w:cs="Times New Roman"/>
          <w:sz w:val="28"/>
          <w:szCs w:val="28"/>
        </w:rPr>
        <w:t>2027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годов (включая публичные нормативные обязательства) на </w:t>
      </w:r>
      <w:r w:rsidR="0010490F" w:rsidRPr="007653BA">
        <w:rPr>
          <w:rFonts w:ascii="Times New Roman" w:hAnsi="Times New Roman" w:cs="Times New Roman"/>
          <w:sz w:val="28"/>
          <w:szCs w:val="28"/>
        </w:rPr>
        <w:t>2025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год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и плановый период </w:t>
      </w:r>
      <w:r w:rsidR="0010490F" w:rsidRPr="007653BA">
        <w:rPr>
          <w:rFonts w:ascii="Times New Roman" w:hAnsi="Times New Roman" w:cs="Times New Roman"/>
          <w:sz w:val="28"/>
          <w:szCs w:val="28"/>
        </w:rPr>
        <w:t>2026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7653BA">
        <w:rPr>
          <w:rFonts w:ascii="Times New Roman" w:hAnsi="Times New Roman" w:cs="Times New Roman"/>
          <w:sz w:val="28"/>
          <w:szCs w:val="28"/>
        </w:rPr>
        <w:t>2027</w:t>
      </w:r>
      <w:r w:rsidR="007653BA" w:rsidRPr="007653BA">
        <w:rPr>
          <w:rFonts w:ascii="Times New Roman" w:hAnsi="Times New Roman" w:cs="Times New Roman"/>
          <w:sz w:val="28"/>
          <w:szCs w:val="28"/>
        </w:rPr>
        <w:t xml:space="preserve"> годов (№ </w:t>
      </w:r>
      <w:r w:rsidR="00F94A98" w:rsidRPr="007653BA">
        <w:rPr>
          <w:rFonts w:ascii="Times New Roman" w:hAnsi="Times New Roman" w:cs="Times New Roman"/>
          <w:sz w:val="28"/>
          <w:szCs w:val="28"/>
        </w:rPr>
        <w:t>05-Исх-1</w:t>
      </w:r>
      <w:r w:rsidR="007653BA" w:rsidRPr="007653BA">
        <w:rPr>
          <w:rFonts w:ascii="Times New Roman" w:hAnsi="Times New Roman" w:cs="Times New Roman"/>
          <w:sz w:val="28"/>
          <w:szCs w:val="28"/>
        </w:rPr>
        <w:t>091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2</w:t>
      </w:r>
      <w:r w:rsidR="007653BA" w:rsidRPr="007653BA">
        <w:rPr>
          <w:rFonts w:ascii="Times New Roman" w:hAnsi="Times New Roman" w:cs="Times New Roman"/>
          <w:sz w:val="28"/>
          <w:szCs w:val="28"/>
        </w:rPr>
        <w:t>3.10.2024) - пунктом 28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приложения к постановлению от 24.07.2018 № 211 установлен срок «до 2</w:t>
      </w:r>
      <w:r w:rsidR="007653BA" w:rsidRPr="007653BA">
        <w:rPr>
          <w:rFonts w:ascii="Times New Roman" w:hAnsi="Times New Roman" w:cs="Times New Roman"/>
          <w:sz w:val="28"/>
          <w:szCs w:val="28"/>
        </w:rPr>
        <w:t>5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 </w:t>
      </w:r>
      <w:r w:rsidR="007653BA" w:rsidRPr="007653BA">
        <w:rPr>
          <w:rFonts w:ascii="Times New Roman" w:hAnsi="Times New Roman" w:cs="Times New Roman"/>
          <w:sz w:val="28"/>
          <w:szCs w:val="28"/>
        </w:rPr>
        <w:t>ок</w:t>
      </w:r>
      <w:r w:rsidR="00F94A98" w:rsidRPr="007653BA">
        <w:rPr>
          <w:rFonts w:ascii="Times New Roman" w:hAnsi="Times New Roman" w:cs="Times New Roman"/>
          <w:sz w:val="28"/>
          <w:szCs w:val="28"/>
        </w:rPr>
        <w:t xml:space="preserve">тября». </w:t>
      </w:r>
    </w:p>
    <w:p w:rsidR="00DF0905" w:rsidRPr="00EA4A7B" w:rsidRDefault="00424E59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4A7B">
        <w:rPr>
          <w:rFonts w:ascii="Times New Roman" w:hAnsi="Times New Roman" w:cs="Times New Roman"/>
          <w:sz w:val="28"/>
          <w:szCs w:val="28"/>
        </w:rPr>
        <w:t>Р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асходы бюджета Ханты-Мансийского района на </w:t>
      </w:r>
      <w:r w:rsidR="0010490F" w:rsidRPr="00EA4A7B">
        <w:rPr>
          <w:rFonts w:ascii="Times New Roman" w:hAnsi="Times New Roman" w:cs="Times New Roman"/>
          <w:sz w:val="28"/>
          <w:szCs w:val="28"/>
        </w:rPr>
        <w:t>2025</w:t>
      </w:r>
      <w:r w:rsidR="00452028" w:rsidRPr="00EA4A7B">
        <w:rPr>
          <w:rFonts w:ascii="Times New Roman" w:hAnsi="Times New Roman" w:cs="Times New Roman"/>
          <w:sz w:val="28"/>
          <w:szCs w:val="28"/>
        </w:rPr>
        <w:t>-</w:t>
      </w:r>
      <w:r w:rsidR="0010490F" w:rsidRPr="00EA4A7B">
        <w:rPr>
          <w:rFonts w:ascii="Times New Roman" w:hAnsi="Times New Roman" w:cs="Times New Roman"/>
          <w:sz w:val="28"/>
          <w:szCs w:val="28"/>
        </w:rPr>
        <w:t>2027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 годы содержат только д</w:t>
      </w:r>
      <w:r w:rsidR="00CF3BE3" w:rsidRPr="00EA4A7B">
        <w:rPr>
          <w:rFonts w:ascii="Times New Roman" w:hAnsi="Times New Roman" w:cs="Times New Roman"/>
          <w:sz w:val="28"/>
          <w:szCs w:val="28"/>
        </w:rPr>
        <w:t>е</w:t>
      </w:r>
      <w:r w:rsidR="00DF0905" w:rsidRPr="00EA4A7B">
        <w:rPr>
          <w:rFonts w:ascii="Times New Roman" w:hAnsi="Times New Roman" w:cs="Times New Roman"/>
          <w:sz w:val="28"/>
          <w:szCs w:val="28"/>
        </w:rPr>
        <w:t>йствующие расх</w:t>
      </w:r>
      <w:r w:rsidR="00C163D4" w:rsidRPr="00EA4A7B">
        <w:rPr>
          <w:rFonts w:ascii="Times New Roman" w:hAnsi="Times New Roman" w:cs="Times New Roman"/>
          <w:sz w:val="28"/>
          <w:szCs w:val="28"/>
        </w:rPr>
        <w:t>одные обязательства. Принимаемые расходные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 обязательств</w:t>
      </w:r>
      <w:r w:rsidR="00C163D4" w:rsidRPr="00EA4A7B">
        <w:rPr>
          <w:rFonts w:ascii="Times New Roman" w:hAnsi="Times New Roman" w:cs="Times New Roman"/>
          <w:sz w:val="28"/>
          <w:szCs w:val="28"/>
        </w:rPr>
        <w:t>а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EA4A7B">
        <w:rPr>
          <w:rFonts w:ascii="Times New Roman" w:hAnsi="Times New Roman" w:cs="Times New Roman"/>
          <w:sz w:val="28"/>
          <w:szCs w:val="28"/>
        </w:rPr>
        <w:t>2025</w:t>
      </w:r>
      <w:r w:rsidR="00DF0905" w:rsidRPr="00EA4A7B">
        <w:rPr>
          <w:rFonts w:ascii="Times New Roman" w:hAnsi="Times New Roman" w:cs="Times New Roman"/>
          <w:sz w:val="28"/>
          <w:szCs w:val="28"/>
        </w:rPr>
        <w:t>-</w:t>
      </w:r>
      <w:r w:rsidR="0010490F" w:rsidRPr="00EA4A7B">
        <w:rPr>
          <w:rFonts w:ascii="Times New Roman" w:hAnsi="Times New Roman" w:cs="Times New Roman"/>
          <w:sz w:val="28"/>
          <w:szCs w:val="28"/>
        </w:rPr>
        <w:t>2027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 годы не запланирован</w:t>
      </w:r>
      <w:r w:rsidR="00C163D4" w:rsidRPr="00EA4A7B">
        <w:rPr>
          <w:rFonts w:ascii="Times New Roman" w:hAnsi="Times New Roman" w:cs="Times New Roman"/>
          <w:sz w:val="28"/>
          <w:szCs w:val="28"/>
        </w:rPr>
        <w:t>ы</w:t>
      </w:r>
      <w:r w:rsidR="00DF0905" w:rsidRPr="00EA4A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844DB" w:rsidRPr="009A55FF" w:rsidRDefault="00DF0905" w:rsidP="00C235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tab/>
        <w:t>В соответствии с пунктом 5 статьи 87 Бюджетного кодекса Российской Федерации реестр расходных обязательств муниципального образования сформирован в порядке, установленном постановление</w:t>
      </w:r>
      <w:r w:rsidR="007470E9" w:rsidRPr="009A55FF">
        <w:rPr>
          <w:rFonts w:ascii="Times New Roman" w:hAnsi="Times New Roman" w:cs="Times New Roman"/>
          <w:sz w:val="28"/>
          <w:szCs w:val="28"/>
        </w:rPr>
        <w:t>м</w:t>
      </w:r>
      <w:r w:rsidR="00770AF7" w:rsidRPr="009A55FF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9A55FF">
        <w:rPr>
          <w:rFonts w:ascii="Times New Roman" w:hAnsi="Times New Roman" w:cs="Times New Roman"/>
          <w:sz w:val="28"/>
          <w:szCs w:val="28"/>
        </w:rPr>
        <w:t>Адм</w:t>
      </w:r>
      <w:r w:rsidRPr="009A55FF">
        <w:rPr>
          <w:rFonts w:ascii="Times New Roman" w:hAnsi="Times New Roman" w:cs="Times New Roman"/>
          <w:sz w:val="28"/>
          <w:szCs w:val="28"/>
        </w:rPr>
        <w:t>инис</w:t>
      </w:r>
      <w:r w:rsidR="00290CA7" w:rsidRPr="009A55FF">
        <w:rPr>
          <w:rFonts w:ascii="Times New Roman" w:hAnsi="Times New Roman" w:cs="Times New Roman"/>
          <w:sz w:val="28"/>
          <w:szCs w:val="28"/>
        </w:rPr>
        <w:t xml:space="preserve">трации Ханты-Мансийского района от 04.02.2022 № 42 </w:t>
      </w:r>
      <w:r w:rsidR="00427C3E" w:rsidRPr="009A55FF">
        <w:rPr>
          <w:rFonts w:ascii="Times New Roman" w:hAnsi="Times New Roman" w:cs="Times New Roman"/>
          <w:sz w:val="28"/>
          <w:szCs w:val="28"/>
        </w:rPr>
        <w:t>«</w:t>
      </w:r>
      <w:r w:rsidR="00290CA7" w:rsidRPr="009A55FF">
        <w:rPr>
          <w:rFonts w:ascii="Times New Roman" w:hAnsi="Times New Roman" w:cs="Times New Roman"/>
          <w:sz w:val="28"/>
          <w:szCs w:val="28"/>
        </w:rPr>
        <w:t>О порядке ведения реестра расходных обязательств Ханты-Мансийского района</w:t>
      </w:r>
      <w:r w:rsidR="00427C3E" w:rsidRPr="009A55FF">
        <w:rPr>
          <w:rFonts w:ascii="Times New Roman" w:hAnsi="Times New Roman" w:cs="Times New Roman"/>
          <w:sz w:val="28"/>
          <w:szCs w:val="28"/>
        </w:rPr>
        <w:t>»</w:t>
      </w:r>
      <w:r w:rsidRPr="009A55FF">
        <w:rPr>
          <w:rFonts w:ascii="Times New Roman" w:hAnsi="Times New Roman" w:cs="Times New Roman"/>
          <w:sz w:val="28"/>
          <w:szCs w:val="28"/>
        </w:rPr>
        <w:t>.</w:t>
      </w:r>
      <w:r w:rsidR="00290CA7" w:rsidRPr="009A55FF">
        <w:rPr>
          <w:rFonts w:ascii="Times New Roman" w:hAnsi="Times New Roman" w:cs="Times New Roman"/>
          <w:sz w:val="28"/>
          <w:szCs w:val="28"/>
        </w:rPr>
        <w:t xml:space="preserve"> Реестр расходных обязательств</w:t>
      </w:r>
      <w:r w:rsidR="00A52CE4" w:rsidRPr="009A55FF">
        <w:rPr>
          <w:rFonts w:ascii="Times New Roman" w:hAnsi="Times New Roman" w:cs="Times New Roman"/>
          <w:sz w:val="28"/>
          <w:szCs w:val="28"/>
        </w:rPr>
        <w:t xml:space="preserve"> </w:t>
      </w:r>
      <w:r w:rsidR="008844DB" w:rsidRPr="009A55FF">
        <w:rPr>
          <w:rFonts w:ascii="Times New Roman" w:hAnsi="Times New Roman" w:cs="Times New Roman"/>
          <w:sz w:val="28"/>
          <w:szCs w:val="28"/>
        </w:rPr>
        <w:t xml:space="preserve">Ханты-Мансийского района размещен в сети Интернет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8844DB" w:rsidRPr="009A55FF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10490F" w:rsidRPr="009A55FF">
        <w:rPr>
          <w:rFonts w:ascii="Times New Roman" w:hAnsi="Times New Roman" w:cs="Times New Roman"/>
          <w:sz w:val="28"/>
          <w:szCs w:val="28"/>
        </w:rPr>
        <w:t>Адм</w:t>
      </w:r>
      <w:r w:rsidR="008844DB" w:rsidRPr="009A55FF">
        <w:rPr>
          <w:rFonts w:ascii="Times New Roman" w:hAnsi="Times New Roman" w:cs="Times New Roman"/>
          <w:sz w:val="28"/>
          <w:szCs w:val="28"/>
        </w:rPr>
        <w:t>инистрации Ханты-Мансийского района.</w:t>
      </w:r>
    </w:p>
    <w:p w:rsidR="005B3ED0" w:rsidRPr="009A55FF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t>Расходы, отраженные в Проекте решения, соответствуют требованиям статьи 21 Бюджетного кодекса РФ.</w:t>
      </w:r>
    </w:p>
    <w:p w:rsidR="009F047C" w:rsidRPr="009A55FF" w:rsidRDefault="005B3ED0" w:rsidP="00C235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t>Структура расходов бюджета Ханты-Мансийского района</w:t>
      </w:r>
      <w:r w:rsidR="00333A18" w:rsidRPr="009A55FF">
        <w:rPr>
          <w:rFonts w:ascii="Times New Roman" w:hAnsi="Times New Roman" w:cs="Times New Roman"/>
          <w:sz w:val="28"/>
          <w:szCs w:val="28"/>
        </w:rPr>
        <w:t xml:space="preserve"> </w:t>
      </w:r>
      <w:r w:rsidR="006D6EA7" w:rsidRPr="009A55FF">
        <w:rPr>
          <w:rFonts w:ascii="Times New Roman" w:hAnsi="Times New Roman" w:cs="Times New Roman"/>
          <w:sz w:val="28"/>
          <w:szCs w:val="28"/>
        </w:rPr>
        <w:br/>
      </w:r>
      <w:r w:rsidR="00333A18" w:rsidRPr="009A55FF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9A55FF">
        <w:rPr>
          <w:rFonts w:ascii="Times New Roman" w:hAnsi="Times New Roman" w:cs="Times New Roman"/>
          <w:sz w:val="28"/>
          <w:szCs w:val="28"/>
        </w:rPr>
        <w:t>2025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10490F" w:rsidRPr="009A55FF">
        <w:rPr>
          <w:rFonts w:ascii="Times New Roman" w:hAnsi="Times New Roman" w:cs="Times New Roman"/>
          <w:sz w:val="28"/>
          <w:szCs w:val="28"/>
        </w:rPr>
        <w:t>2026</w:t>
      </w:r>
      <w:r w:rsidRPr="009A55FF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9A55FF">
        <w:rPr>
          <w:rFonts w:ascii="Times New Roman" w:hAnsi="Times New Roman" w:cs="Times New Roman"/>
          <w:sz w:val="28"/>
          <w:szCs w:val="28"/>
        </w:rPr>
        <w:t>2027</w:t>
      </w:r>
      <w:r w:rsidR="006D6EA7" w:rsidRPr="009A55FF">
        <w:rPr>
          <w:rFonts w:ascii="Times New Roman" w:hAnsi="Times New Roman" w:cs="Times New Roman"/>
          <w:sz w:val="28"/>
          <w:szCs w:val="28"/>
        </w:rPr>
        <w:t xml:space="preserve"> годов состоит </w:t>
      </w:r>
      <w:r w:rsidRPr="009A55FF">
        <w:rPr>
          <w:rFonts w:ascii="Times New Roman" w:hAnsi="Times New Roman" w:cs="Times New Roman"/>
          <w:sz w:val="28"/>
          <w:szCs w:val="28"/>
        </w:rPr>
        <w:t xml:space="preserve">из 14 разделов функциональной классификации расходов бюджетов бюджетной системы Российской Федерации. Расходы бюджета </w:t>
      </w:r>
      <w:r w:rsidR="006D6EA7" w:rsidRPr="009A55FF">
        <w:rPr>
          <w:rFonts w:ascii="Times New Roman" w:hAnsi="Times New Roman" w:cs="Times New Roman"/>
          <w:sz w:val="28"/>
          <w:szCs w:val="28"/>
        </w:rPr>
        <w:t>Х</w:t>
      </w:r>
      <w:r w:rsidRPr="009A55FF">
        <w:rPr>
          <w:rFonts w:ascii="Times New Roman" w:hAnsi="Times New Roman" w:cs="Times New Roman"/>
          <w:sz w:val="28"/>
          <w:szCs w:val="28"/>
        </w:rPr>
        <w:t xml:space="preserve">анты-Мансийского района </w:t>
      </w:r>
      <w:r w:rsidR="006D6EA7" w:rsidRPr="009A55FF">
        <w:rPr>
          <w:rFonts w:ascii="Times New Roman" w:hAnsi="Times New Roman" w:cs="Times New Roman"/>
          <w:sz w:val="28"/>
          <w:szCs w:val="28"/>
        </w:rPr>
        <w:br/>
      </w:r>
      <w:r w:rsidRPr="009A55FF">
        <w:rPr>
          <w:rFonts w:ascii="Times New Roman" w:hAnsi="Times New Roman" w:cs="Times New Roman"/>
          <w:sz w:val="28"/>
          <w:szCs w:val="28"/>
        </w:rPr>
        <w:t>в соответствии с ведомственной структурой расходов</w:t>
      </w:r>
      <w:r w:rsidR="00D50983" w:rsidRPr="009A55FF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9A55FF">
        <w:rPr>
          <w:rFonts w:ascii="Times New Roman" w:hAnsi="Times New Roman" w:cs="Times New Roman"/>
          <w:sz w:val="28"/>
          <w:szCs w:val="28"/>
        </w:rPr>
        <w:t>2025</w:t>
      </w:r>
      <w:r w:rsidRPr="009A55FF">
        <w:rPr>
          <w:rFonts w:ascii="Times New Roman" w:hAnsi="Times New Roman" w:cs="Times New Roman"/>
          <w:sz w:val="28"/>
          <w:szCs w:val="28"/>
        </w:rPr>
        <w:t>-</w:t>
      </w:r>
      <w:r w:rsidR="0010490F" w:rsidRPr="009A55FF">
        <w:rPr>
          <w:rFonts w:ascii="Times New Roman" w:hAnsi="Times New Roman" w:cs="Times New Roman"/>
          <w:sz w:val="28"/>
          <w:szCs w:val="28"/>
        </w:rPr>
        <w:t>2027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годы будут осуществлять </w:t>
      </w:r>
      <w:r w:rsidR="0016128E" w:rsidRPr="009A55FF">
        <w:rPr>
          <w:rFonts w:ascii="Times New Roman" w:hAnsi="Times New Roman" w:cs="Times New Roman"/>
          <w:sz w:val="28"/>
          <w:szCs w:val="28"/>
        </w:rPr>
        <w:t>7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главных распорядителей бюджетных средств, </w:t>
      </w:r>
      <w:r w:rsidR="006D6EA7" w:rsidRPr="009A55FF">
        <w:rPr>
          <w:rFonts w:ascii="Times New Roman" w:hAnsi="Times New Roman" w:cs="Times New Roman"/>
          <w:sz w:val="28"/>
          <w:szCs w:val="28"/>
        </w:rPr>
        <w:br/>
      </w:r>
      <w:r w:rsidRPr="009A55FF">
        <w:rPr>
          <w:rFonts w:ascii="Times New Roman" w:hAnsi="Times New Roman" w:cs="Times New Roman"/>
          <w:sz w:val="28"/>
          <w:szCs w:val="28"/>
        </w:rPr>
        <w:t>в соответствии с наделе</w:t>
      </w:r>
      <w:r w:rsidR="009F047C" w:rsidRPr="009A55FF">
        <w:rPr>
          <w:rFonts w:ascii="Times New Roman" w:hAnsi="Times New Roman" w:cs="Times New Roman"/>
          <w:sz w:val="28"/>
          <w:szCs w:val="28"/>
        </w:rPr>
        <w:t>нными бюджет</w:t>
      </w:r>
      <w:r w:rsidR="00FF1257" w:rsidRPr="009A55FF">
        <w:rPr>
          <w:rFonts w:ascii="Times New Roman" w:hAnsi="Times New Roman" w:cs="Times New Roman"/>
          <w:sz w:val="28"/>
          <w:szCs w:val="28"/>
        </w:rPr>
        <w:t>ными полномочиями, в том числе:</w:t>
      </w:r>
      <w:r w:rsidR="009F047C" w:rsidRPr="009A55FF">
        <w:rPr>
          <w:rFonts w:ascii="Times New Roman" w:hAnsi="Times New Roman" w:cs="Times New Roman"/>
          <w:sz w:val="28"/>
          <w:szCs w:val="28"/>
        </w:rPr>
        <w:t xml:space="preserve"> Дума 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Ханты-Мансийского района,</w:t>
      </w:r>
      <w:r w:rsidR="0016128E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Контрольно-счетная палата Ханты-Мансийского района,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0490F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инистрация Ханты-Мансийского района, </w:t>
      </w:r>
      <w:r w:rsidR="00FF1257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епартамент строительства, архитектуры </w:t>
      </w:r>
      <w:r w:rsidR="006D6EA7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жилищно-коммунального хозяйства </w:t>
      </w:r>
      <w:r w:rsidR="0010490F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инистрации Ханты-Мансийского района, </w:t>
      </w:r>
      <w:r w:rsidR="00FF1257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епартамент имущественных </w:t>
      </w:r>
      <w:r w:rsidR="00813DA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земельных отношений </w:t>
      </w:r>
      <w:r w:rsidR="0010490F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инистрации Ханты-Мансийского района, </w:t>
      </w:r>
      <w:r w:rsidR="00FF1257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омитет по финансам </w:t>
      </w:r>
      <w:r w:rsidR="0010490F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инистрации Ханты-Мансийского района, </w:t>
      </w:r>
      <w:r w:rsidR="00FF1257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омитет </w:t>
      </w:r>
      <w:r w:rsidR="00813DA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образованию </w:t>
      </w:r>
      <w:r w:rsidR="0010490F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Адм</w:t>
      </w:r>
      <w:r w:rsidR="009F047C" w:rsidRPr="009A55FF">
        <w:rPr>
          <w:rFonts w:ascii="Times New Roman" w:eastAsia="Times New Roman" w:hAnsi="Times New Roman" w:cs="Times New Roman"/>
          <w:color w:val="000000"/>
          <w:sz w:val="28"/>
          <w:szCs w:val="28"/>
        </w:rPr>
        <w:t>инистрации Ханты-Мансийского района.</w:t>
      </w:r>
    </w:p>
    <w:p w:rsidR="00155417" w:rsidRPr="009A55FF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lastRenderedPageBreak/>
        <w:t>Бюджетные ассигнования распределены по разделам, подразделам, целевым статьям, муниципальным программам и непрограммным направлениям деятельности, группам и подгруппам видов расходов,</w:t>
      </w:r>
      <w:r w:rsidR="006D6EA7" w:rsidRPr="009A55FF">
        <w:rPr>
          <w:rFonts w:ascii="Times New Roman" w:hAnsi="Times New Roman" w:cs="Times New Roman"/>
          <w:sz w:val="28"/>
          <w:szCs w:val="28"/>
        </w:rPr>
        <w:t xml:space="preserve"> </w:t>
      </w:r>
      <w:r w:rsidRPr="009A55FF">
        <w:rPr>
          <w:rFonts w:ascii="Times New Roman" w:hAnsi="Times New Roman" w:cs="Times New Roman"/>
          <w:sz w:val="28"/>
          <w:szCs w:val="28"/>
        </w:rPr>
        <w:t>что соответствует требованиям статьи 184.1. Бюджетного кодекса РФ.</w:t>
      </w:r>
    </w:p>
    <w:p w:rsidR="00F0102F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t xml:space="preserve">В Проекте решения на </w:t>
      </w:r>
      <w:r w:rsidR="0010490F" w:rsidRPr="009A55FF">
        <w:rPr>
          <w:rFonts w:ascii="Times New Roman" w:hAnsi="Times New Roman" w:cs="Times New Roman"/>
          <w:sz w:val="28"/>
          <w:szCs w:val="28"/>
        </w:rPr>
        <w:t>2025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10490F" w:rsidRPr="009A55FF">
        <w:rPr>
          <w:rFonts w:ascii="Times New Roman" w:hAnsi="Times New Roman" w:cs="Times New Roman"/>
          <w:sz w:val="28"/>
          <w:szCs w:val="28"/>
        </w:rPr>
        <w:t>2026</w:t>
      </w:r>
      <w:r w:rsidRPr="009A55FF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9A55FF">
        <w:rPr>
          <w:rFonts w:ascii="Times New Roman" w:hAnsi="Times New Roman" w:cs="Times New Roman"/>
          <w:sz w:val="28"/>
          <w:szCs w:val="28"/>
        </w:rPr>
        <w:t>2027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годов предусмотрено финансовое обеспечение 2</w:t>
      </w:r>
      <w:r w:rsidR="009A55FF">
        <w:rPr>
          <w:rFonts w:ascii="Times New Roman" w:hAnsi="Times New Roman" w:cs="Times New Roman"/>
          <w:sz w:val="28"/>
          <w:szCs w:val="28"/>
        </w:rPr>
        <w:t>0</w:t>
      </w:r>
      <w:r w:rsidRPr="009A55FF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A55FF">
        <w:rPr>
          <w:rFonts w:ascii="Times New Roman" w:hAnsi="Times New Roman" w:cs="Times New Roman"/>
          <w:sz w:val="28"/>
          <w:szCs w:val="28"/>
        </w:rPr>
        <w:t>ых</w:t>
      </w:r>
      <w:r w:rsidR="008B4B7F" w:rsidRPr="009A55FF">
        <w:rPr>
          <w:rFonts w:ascii="Times New Roman" w:hAnsi="Times New Roman" w:cs="Times New Roman"/>
          <w:sz w:val="28"/>
          <w:szCs w:val="28"/>
        </w:rPr>
        <w:t xml:space="preserve"> </w:t>
      </w:r>
      <w:r w:rsidRPr="009A55FF">
        <w:rPr>
          <w:rFonts w:ascii="Times New Roman" w:hAnsi="Times New Roman" w:cs="Times New Roman"/>
          <w:sz w:val="28"/>
          <w:szCs w:val="28"/>
        </w:rPr>
        <w:t>программ.</w:t>
      </w:r>
      <w:r w:rsidR="006730CE" w:rsidRPr="009A55F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138AA" w:rsidRPr="0050271E" w:rsidRDefault="00424E59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71E">
        <w:rPr>
          <w:rFonts w:ascii="Times New Roman" w:hAnsi="Times New Roman" w:cs="Times New Roman"/>
          <w:sz w:val="28"/>
          <w:szCs w:val="28"/>
        </w:rPr>
        <w:t xml:space="preserve">Перечень муниципальных программ на период очередной финансовый год и плановый период утвержден </w:t>
      </w:r>
      <w:r w:rsidR="00E31103" w:rsidRPr="0050271E"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r w:rsidR="0010490F" w:rsidRPr="0050271E">
        <w:rPr>
          <w:rFonts w:ascii="Times New Roman" w:hAnsi="Times New Roman" w:cs="Times New Roman"/>
          <w:sz w:val="28"/>
          <w:szCs w:val="28"/>
        </w:rPr>
        <w:t>Адм</w:t>
      </w:r>
      <w:r w:rsidRPr="0050271E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Pr="0050271E">
        <w:rPr>
          <w:rFonts w:ascii="Times New Roman" w:hAnsi="Times New Roman" w:cs="Times New Roman"/>
          <w:sz w:val="28"/>
          <w:szCs w:val="28"/>
        </w:rPr>
        <w:t xml:space="preserve">Ханты-Мансийского района от 09.11.2023 № 750-р </w:t>
      </w:r>
      <w:r w:rsidR="004138AA" w:rsidRPr="0050271E">
        <w:rPr>
          <w:rFonts w:ascii="Times New Roman" w:hAnsi="Times New Roman" w:cs="Times New Roman"/>
          <w:sz w:val="28"/>
          <w:szCs w:val="28"/>
        </w:rPr>
        <w:t>«Об утверждении перечня муниципальных программ Ханты-Мансийского района»</w:t>
      </w:r>
      <w:r w:rsidR="00E31103" w:rsidRPr="0050271E">
        <w:rPr>
          <w:rFonts w:ascii="Times New Roman" w:hAnsi="Times New Roman" w:cs="Times New Roman"/>
          <w:sz w:val="28"/>
          <w:szCs w:val="28"/>
        </w:rPr>
        <w:t xml:space="preserve"> с учетом изменений, внесенных распоряжением от 12.11.2024 № 399-р.</w:t>
      </w:r>
    </w:p>
    <w:p w:rsidR="00C00693" w:rsidRDefault="00C00693" w:rsidP="00F010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103">
        <w:rPr>
          <w:rFonts w:ascii="Times New Roman" w:hAnsi="Times New Roman" w:cs="Times New Roman"/>
          <w:sz w:val="28"/>
          <w:szCs w:val="28"/>
        </w:rPr>
        <w:t>В связи с не предоставлением к проекту решения</w:t>
      </w:r>
      <w:r w:rsidRPr="00F0102F">
        <w:rPr>
          <w:rFonts w:ascii="Times New Roman" w:hAnsi="Times New Roman" w:cs="Times New Roman"/>
          <w:sz w:val="28"/>
          <w:szCs w:val="28"/>
        </w:rPr>
        <w:t xml:space="preserve"> о бюджете финансово-экономического обоснования планируемых расходов в рамках экспертно-аналитического мероприятия не представилось возможным подтвердить объективность и эффективность планируемых расходов муниципальных программ и непрограммных расходов, а также оценить соблюдение принципа эффективности использования бюджетных средств и принципа достоверности бюджета, предусмотренных статьями 34 и 37 Бюджетного кодекса РФ.  </w:t>
      </w:r>
    </w:p>
    <w:p w:rsidR="00C00693" w:rsidRPr="009A55FF" w:rsidRDefault="00C00693" w:rsidP="00C006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5FF">
        <w:rPr>
          <w:rFonts w:ascii="Times New Roman" w:hAnsi="Times New Roman" w:cs="Times New Roman"/>
          <w:sz w:val="28"/>
          <w:szCs w:val="28"/>
        </w:rPr>
        <w:t xml:space="preserve">Объем финансового обеспечения муниципальных программ </w:t>
      </w:r>
      <w:r w:rsidRPr="009A55FF">
        <w:rPr>
          <w:rFonts w:ascii="Times New Roman" w:hAnsi="Times New Roman" w:cs="Times New Roman"/>
          <w:sz w:val="28"/>
          <w:szCs w:val="28"/>
        </w:rPr>
        <w:br/>
        <w:t xml:space="preserve">на </w:t>
      </w:r>
      <w:r w:rsidR="0010490F" w:rsidRPr="009A55FF">
        <w:rPr>
          <w:rFonts w:ascii="Times New Roman" w:hAnsi="Times New Roman" w:cs="Times New Roman"/>
          <w:sz w:val="28"/>
          <w:szCs w:val="28"/>
        </w:rPr>
        <w:t>2025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9A55FF">
        <w:rPr>
          <w:rFonts w:ascii="Times New Roman" w:hAnsi="Times New Roman" w:cs="Times New Roman"/>
          <w:sz w:val="28"/>
          <w:szCs w:val="28"/>
        </w:rPr>
        <w:t>2026</w:t>
      </w:r>
      <w:r w:rsidRPr="009A55FF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9A55FF">
        <w:rPr>
          <w:rFonts w:ascii="Times New Roman" w:hAnsi="Times New Roman" w:cs="Times New Roman"/>
          <w:sz w:val="28"/>
          <w:szCs w:val="28"/>
        </w:rPr>
        <w:t>2027</w:t>
      </w:r>
      <w:r w:rsidRPr="009A55FF">
        <w:rPr>
          <w:rFonts w:ascii="Times New Roman" w:hAnsi="Times New Roman" w:cs="Times New Roman"/>
          <w:sz w:val="28"/>
          <w:szCs w:val="28"/>
        </w:rPr>
        <w:t xml:space="preserve"> годов представлен в Таблице 8:</w:t>
      </w:r>
    </w:p>
    <w:p w:rsidR="004202ED" w:rsidRDefault="004202ED" w:rsidP="00F94A98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18"/>
        </w:rPr>
      </w:pPr>
    </w:p>
    <w:p w:rsidR="005B3ED0" w:rsidRPr="009A55FF" w:rsidRDefault="00417C7C" w:rsidP="00F94A98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9A55FF">
        <w:rPr>
          <w:rFonts w:ascii="Times New Roman" w:hAnsi="Times New Roman" w:cs="Times New Roman"/>
          <w:b/>
          <w:sz w:val="18"/>
        </w:rPr>
        <w:t>Таблица 8</w:t>
      </w:r>
    </w:p>
    <w:p w:rsidR="009E63DE" w:rsidRDefault="005B3ED0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9A55FF">
        <w:rPr>
          <w:rFonts w:ascii="Times New Roman" w:hAnsi="Times New Roman" w:cs="Times New Roman"/>
          <w:sz w:val="18"/>
        </w:rPr>
        <w:t>(тыс. рублей)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"/>
        <w:gridCol w:w="4998"/>
        <w:gridCol w:w="1701"/>
        <w:gridCol w:w="1275"/>
        <w:gridCol w:w="1240"/>
      </w:tblGrid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муниципальной программы (проекта муниципальной программы)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2027 год</w:t>
            </w:r>
          </w:p>
        </w:tc>
      </w:tr>
      <w:tr w:rsidR="009A55FF" w:rsidRPr="004A3FF2" w:rsidTr="009850D4">
        <w:trPr>
          <w:trHeight w:val="360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«Развитие образования в Ханты-Мансийском районе»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2 749 944,8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2 646 283,0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2 646 342,4  </w:t>
            </w:r>
          </w:p>
        </w:tc>
      </w:tr>
      <w:tr w:rsidR="009A55FF" w:rsidRPr="004A3FF2" w:rsidTr="009850D4">
        <w:trPr>
          <w:trHeight w:val="360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«Культура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204 392,1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73 674,4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73 247,2  </w:t>
            </w:r>
          </w:p>
        </w:tc>
      </w:tr>
      <w:tr w:rsidR="009A55FF" w:rsidRPr="004A3FF2" w:rsidTr="009850D4">
        <w:trPr>
          <w:trHeight w:val="28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«Развитие спорта и туризма на территории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160 252,8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160 252,8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160 252,8  </w:t>
            </w:r>
          </w:p>
        </w:tc>
      </w:tr>
      <w:tr w:rsidR="009A55FF" w:rsidRPr="004A3FF2" w:rsidTr="009850D4">
        <w:trPr>
          <w:trHeight w:val="360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«Содействие занятости населения Ханты-Мансийского района"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62 397,7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56 546,5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56 596,5  </w:t>
            </w:r>
          </w:p>
        </w:tc>
      </w:tr>
      <w:tr w:rsidR="009A55FF" w:rsidRPr="004A3FF2" w:rsidTr="009850D4">
        <w:trPr>
          <w:trHeight w:val="264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«Развитие агропромышленного комплекса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111 138,3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111 138,3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111 138,3  </w:t>
            </w:r>
          </w:p>
        </w:tc>
      </w:tr>
      <w:tr w:rsidR="009A55FF" w:rsidRPr="004A3FF2" w:rsidTr="009850D4">
        <w:trPr>
          <w:trHeight w:val="264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«Улучшение жилищных условий жителей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128 473,2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109 192,3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644 891,6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«Развитие и модернизация жилищно-коммунального комплекса и повышение энергетической эффективности в Ханты-Мансийском районе»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800 280,9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815 675,3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816 152,0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"Профилактика терроризма и правонарушений в сфере обеспечения общественной безопасности в Ханты-Мансийском районе"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4 338,6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4 395,2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4 371,9  </w:t>
            </w:r>
          </w:p>
        </w:tc>
      </w:tr>
      <w:tr w:rsidR="009A55FF" w:rsidRPr="004A3FF2" w:rsidTr="009850D4">
        <w:trPr>
          <w:trHeight w:val="1030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"Укрепление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конфликтов"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1 652,9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1 163,9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1 163,9  </w:t>
            </w:r>
          </w:p>
        </w:tc>
      </w:tr>
      <w:tr w:rsidR="009A55FF" w:rsidRPr="004A3FF2" w:rsidTr="009850D4">
        <w:trPr>
          <w:trHeight w:val="264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«Безопасность жизнедеятельности в Ханты-Мансийском районе»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105 705,4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84 506,9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74 920,1  </w:t>
            </w:r>
          </w:p>
        </w:tc>
      </w:tr>
      <w:tr w:rsidR="009A55FF" w:rsidRPr="004A3FF2" w:rsidTr="009850D4">
        <w:trPr>
          <w:trHeight w:val="264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«Обеспечение экологической безопасности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73 974,9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73 977,6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73 977,6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«Развитие малого и среднего предпринимательства на территории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6 223,4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6 223,4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7 573,4  </w:t>
            </w:r>
          </w:p>
        </w:tc>
      </w:tr>
      <w:tr w:rsidR="009A55FF" w:rsidRPr="004A3FF2" w:rsidTr="009850D4">
        <w:trPr>
          <w:trHeight w:val="372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«Развитие цифрового общества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7 411,7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7 411,7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7 411,7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«Комплексное развитие транспортной системы на территории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105 086,0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102 178,7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106 472,2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15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«Создание условий для ответственного управления муниципальными финансами, повышения устойчивости местных бюджетов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448 163,2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446 316,2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452 412,5  </w:t>
            </w:r>
          </w:p>
        </w:tc>
      </w:tr>
      <w:tr w:rsidR="009A55FF" w:rsidRPr="004A3FF2" w:rsidTr="009850D4">
        <w:trPr>
          <w:trHeight w:val="264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«Развитие гражданского общества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37 564,9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37 472,4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37 522,4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«Формирование и развитие муниципального имущества 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49 152,8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68 313,8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45 960,7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«Повышение эффективности муниципального управления Ханты-Мансийского района»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421 189,1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419 706,6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419 706,6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"Устойчивое развитие коренных малочисленных народов Севера на территории Ханты-Мансийского района"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3 392,2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3 395,0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3 395,0  </w:t>
            </w:r>
          </w:p>
        </w:tc>
      </w:tr>
      <w:tr w:rsidR="009A55FF" w:rsidRPr="004A3FF2" w:rsidTr="009850D4">
        <w:trPr>
          <w:trHeight w:val="528"/>
        </w:trPr>
        <w:tc>
          <w:tcPr>
            <w:tcW w:w="0" w:type="auto"/>
            <w:vAlign w:val="center"/>
          </w:tcPr>
          <w:p w:rsidR="009A55FF" w:rsidRPr="004A3FF2" w:rsidRDefault="009A55FF" w:rsidP="004A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FF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998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"Благоустройство и градостроительная деятельность Ханты-Мансийского района"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13 061,3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5 013,2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9A55FF" w:rsidRPr="009A55FF" w:rsidRDefault="009A55FF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5 013,2  </w:t>
            </w:r>
          </w:p>
        </w:tc>
      </w:tr>
      <w:tr w:rsidR="004A3FF2" w:rsidRPr="004A3FF2" w:rsidTr="009850D4">
        <w:trPr>
          <w:trHeight w:val="264"/>
        </w:trPr>
        <w:tc>
          <w:tcPr>
            <w:tcW w:w="5524" w:type="dxa"/>
            <w:gridSpan w:val="2"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5 493 796,2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5 232 837,2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5 748 522,0  </w:t>
            </w:r>
          </w:p>
        </w:tc>
      </w:tr>
      <w:tr w:rsidR="004A3FF2" w:rsidRPr="004A3FF2" w:rsidTr="009850D4">
        <w:trPr>
          <w:trHeight w:val="264"/>
        </w:trPr>
        <w:tc>
          <w:tcPr>
            <w:tcW w:w="5524" w:type="dxa"/>
            <w:gridSpan w:val="2"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5 562 486,7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5 319 305,7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5 909 118,8  </w:t>
            </w:r>
          </w:p>
        </w:tc>
      </w:tr>
      <w:tr w:rsidR="004A3FF2" w:rsidRPr="004A3FF2" w:rsidTr="009850D4">
        <w:trPr>
          <w:trHeight w:val="264"/>
        </w:trPr>
        <w:tc>
          <w:tcPr>
            <w:tcW w:w="5524" w:type="dxa"/>
            <w:gridSpan w:val="2"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Доля программных расходов, %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98,8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98,4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97,3  </w:t>
            </w:r>
          </w:p>
        </w:tc>
      </w:tr>
      <w:tr w:rsidR="004A3FF2" w:rsidRPr="004A3FF2" w:rsidTr="009850D4">
        <w:trPr>
          <w:trHeight w:val="264"/>
        </w:trPr>
        <w:tc>
          <w:tcPr>
            <w:tcW w:w="5524" w:type="dxa"/>
            <w:gridSpan w:val="2"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Непрограммные расходы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68 690,2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86 468,5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160 596,8  </w:t>
            </w:r>
          </w:p>
        </w:tc>
      </w:tr>
      <w:tr w:rsidR="004A3FF2" w:rsidRPr="004A3FF2" w:rsidTr="009850D4">
        <w:trPr>
          <w:trHeight w:val="264"/>
        </w:trPr>
        <w:tc>
          <w:tcPr>
            <w:tcW w:w="5524" w:type="dxa"/>
            <w:gridSpan w:val="2"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Доля программных расходов, %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1,2  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1,6  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A3FF2" w:rsidRPr="009A55FF" w:rsidRDefault="004A3FF2" w:rsidP="009A55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A55F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2,7  </w:t>
            </w:r>
          </w:p>
        </w:tc>
      </w:tr>
    </w:tbl>
    <w:p w:rsidR="009A55FF" w:rsidRDefault="009A55FF" w:rsidP="00C933DA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</w:p>
    <w:p w:rsidR="009E31DF" w:rsidRPr="00AD6BEC" w:rsidRDefault="00616B48" w:rsidP="00EC26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BEC">
        <w:rPr>
          <w:rFonts w:ascii="Times New Roman" w:hAnsi="Times New Roman" w:cs="Times New Roman"/>
          <w:sz w:val="28"/>
          <w:szCs w:val="28"/>
        </w:rPr>
        <w:t xml:space="preserve">В </w:t>
      </w:r>
      <w:r w:rsidR="0010490F" w:rsidRPr="00AD6BEC">
        <w:rPr>
          <w:rFonts w:ascii="Times New Roman" w:hAnsi="Times New Roman" w:cs="Times New Roman"/>
          <w:sz w:val="28"/>
          <w:szCs w:val="28"/>
        </w:rPr>
        <w:t>2025</w:t>
      </w:r>
      <w:r w:rsidRPr="00AD6BEC">
        <w:rPr>
          <w:rFonts w:ascii="Times New Roman" w:hAnsi="Times New Roman" w:cs="Times New Roman"/>
          <w:sz w:val="28"/>
          <w:szCs w:val="28"/>
        </w:rPr>
        <w:t xml:space="preserve"> году объем средств на реализацию программ составит </w:t>
      </w:r>
      <w:r w:rsidR="00F0102F" w:rsidRPr="00AD6BEC">
        <w:rPr>
          <w:rFonts w:ascii="Times New Roman" w:hAnsi="Times New Roman" w:cs="Times New Roman"/>
          <w:sz w:val="28"/>
          <w:szCs w:val="28"/>
        </w:rPr>
        <w:t>5</w:t>
      </w:r>
      <w:r w:rsidR="00F0102F" w:rsidRPr="00AD6BE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F0102F" w:rsidRPr="00AD6BEC">
        <w:rPr>
          <w:rFonts w:ascii="Times New Roman" w:hAnsi="Times New Roman" w:cs="Times New Roman"/>
          <w:sz w:val="28"/>
          <w:szCs w:val="28"/>
        </w:rPr>
        <w:t>493</w:t>
      </w:r>
      <w:r w:rsidR="00F0102F" w:rsidRPr="00AD6BE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F0102F" w:rsidRPr="00AD6BEC">
        <w:rPr>
          <w:rFonts w:ascii="Times New Roman" w:hAnsi="Times New Roman" w:cs="Times New Roman"/>
          <w:sz w:val="28"/>
          <w:szCs w:val="28"/>
        </w:rPr>
        <w:t>796,2</w:t>
      </w:r>
      <w:r w:rsidRPr="00AD6BEC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4563D8" w:rsidRPr="00AD6BEC">
        <w:rPr>
          <w:rFonts w:ascii="Times New Roman" w:hAnsi="Times New Roman" w:cs="Times New Roman"/>
          <w:sz w:val="28"/>
          <w:szCs w:val="28"/>
        </w:rPr>
        <w:t>9</w:t>
      </w:r>
      <w:r w:rsidR="004A080C" w:rsidRPr="00AD6BEC">
        <w:rPr>
          <w:rFonts w:ascii="Times New Roman" w:hAnsi="Times New Roman" w:cs="Times New Roman"/>
          <w:sz w:val="28"/>
          <w:szCs w:val="28"/>
        </w:rPr>
        <w:t>8,8</w:t>
      </w:r>
      <w:r w:rsidRPr="00AD6BEC">
        <w:rPr>
          <w:rFonts w:ascii="Times New Roman" w:hAnsi="Times New Roman" w:cs="Times New Roman"/>
          <w:sz w:val="28"/>
          <w:szCs w:val="28"/>
        </w:rPr>
        <w:t xml:space="preserve"> % от общего объема расходов бюджета,</w:t>
      </w:r>
      <w:r w:rsidR="004563D8" w:rsidRPr="00AD6BEC">
        <w:rPr>
          <w:rFonts w:ascii="Times New Roman" w:hAnsi="Times New Roman" w:cs="Times New Roman"/>
          <w:sz w:val="28"/>
          <w:szCs w:val="28"/>
        </w:rPr>
        <w:t xml:space="preserve"> непрограммные расходы</w:t>
      </w:r>
      <w:r w:rsidR="009E31DF" w:rsidRPr="00AD6BEC">
        <w:rPr>
          <w:rFonts w:ascii="Times New Roman" w:hAnsi="Times New Roman" w:cs="Times New Roman"/>
          <w:sz w:val="28"/>
          <w:szCs w:val="28"/>
        </w:rPr>
        <w:t xml:space="preserve"> предусмотрены в объеме </w:t>
      </w:r>
      <w:r w:rsidR="00F0102F" w:rsidRPr="00AD6BEC">
        <w:rPr>
          <w:rFonts w:ascii="Times New Roman" w:hAnsi="Times New Roman" w:cs="Times New Roman"/>
          <w:sz w:val="28"/>
          <w:szCs w:val="28"/>
        </w:rPr>
        <w:t>68 690,2</w:t>
      </w:r>
      <w:r w:rsidRPr="00AD6BE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4A080C" w:rsidRPr="00AD6BEC">
        <w:rPr>
          <w:rFonts w:ascii="Times New Roman" w:hAnsi="Times New Roman" w:cs="Times New Roman"/>
          <w:sz w:val="28"/>
          <w:szCs w:val="28"/>
        </w:rPr>
        <w:t xml:space="preserve"> или 1,2</w:t>
      </w:r>
      <w:r w:rsidR="006E0AA2" w:rsidRPr="00AD6BEC">
        <w:rPr>
          <w:rFonts w:ascii="Times New Roman" w:hAnsi="Times New Roman" w:cs="Times New Roman"/>
          <w:sz w:val="28"/>
          <w:szCs w:val="28"/>
        </w:rPr>
        <w:t xml:space="preserve"> %</w:t>
      </w:r>
      <w:r w:rsidRPr="00AD6BEC">
        <w:rPr>
          <w:rFonts w:ascii="Times New Roman" w:hAnsi="Times New Roman" w:cs="Times New Roman"/>
          <w:sz w:val="28"/>
          <w:szCs w:val="28"/>
        </w:rPr>
        <w:t xml:space="preserve">; </w:t>
      </w:r>
      <w:r w:rsidR="0010490F" w:rsidRPr="00AD6BEC">
        <w:rPr>
          <w:rFonts w:ascii="Times New Roman" w:hAnsi="Times New Roman" w:cs="Times New Roman"/>
          <w:sz w:val="28"/>
          <w:szCs w:val="28"/>
        </w:rPr>
        <w:t>2026</w:t>
      </w:r>
      <w:r w:rsidR="009E31DF" w:rsidRPr="00AD6BEC">
        <w:rPr>
          <w:rFonts w:ascii="Times New Roman" w:hAnsi="Times New Roman" w:cs="Times New Roman"/>
          <w:sz w:val="28"/>
          <w:szCs w:val="28"/>
        </w:rPr>
        <w:t xml:space="preserve"> год </w:t>
      </w:r>
      <w:r w:rsidR="00B93C2B" w:rsidRPr="00AD6BEC">
        <w:rPr>
          <w:rFonts w:ascii="Times New Roman" w:hAnsi="Times New Roman" w:cs="Times New Roman"/>
          <w:sz w:val="28"/>
          <w:szCs w:val="28"/>
        </w:rPr>
        <w:t xml:space="preserve">– </w:t>
      </w:r>
      <w:r w:rsidR="00F0102F" w:rsidRPr="00AD6BEC">
        <w:rPr>
          <w:rFonts w:ascii="Times New Roman" w:hAnsi="Times New Roman" w:cs="Times New Roman"/>
          <w:sz w:val="28"/>
          <w:szCs w:val="28"/>
        </w:rPr>
        <w:t>5 232 837,2</w:t>
      </w:r>
      <w:r w:rsidRPr="00AD6BEC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F0102F" w:rsidRPr="00AD6BEC">
        <w:rPr>
          <w:rFonts w:ascii="Times New Roman" w:hAnsi="Times New Roman" w:cs="Times New Roman"/>
          <w:sz w:val="28"/>
          <w:szCs w:val="28"/>
        </w:rPr>
        <w:t>98,4</w:t>
      </w:r>
      <w:r w:rsidR="006E0AA2" w:rsidRPr="00AD6BEC">
        <w:rPr>
          <w:rFonts w:ascii="Times New Roman" w:hAnsi="Times New Roman" w:cs="Times New Roman"/>
          <w:sz w:val="28"/>
          <w:szCs w:val="28"/>
        </w:rPr>
        <w:t xml:space="preserve"> %, непрограммные </w:t>
      </w:r>
      <w:r w:rsidR="007D0D18" w:rsidRPr="00AD6BEC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4A080C" w:rsidRPr="00AD6BEC">
        <w:rPr>
          <w:rFonts w:ascii="Times New Roman" w:hAnsi="Times New Roman" w:cs="Times New Roman"/>
          <w:sz w:val="28"/>
          <w:szCs w:val="28"/>
        </w:rPr>
        <w:t>–</w:t>
      </w:r>
      <w:r w:rsidR="009E31DF"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CF31C5" w:rsidRPr="00AD6BEC">
        <w:rPr>
          <w:rFonts w:ascii="Times New Roman" w:hAnsi="Times New Roman" w:cs="Times New Roman"/>
          <w:sz w:val="28"/>
          <w:szCs w:val="28"/>
        </w:rPr>
        <w:t>86 46</w:t>
      </w:r>
      <w:r w:rsidR="007373AB" w:rsidRPr="00AD6BEC">
        <w:rPr>
          <w:rFonts w:ascii="Times New Roman" w:hAnsi="Times New Roman" w:cs="Times New Roman"/>
          <w:sz w:val="28"/>
          <w:szCs w:val="28"/>
        </w:rPr>
        <w:t>8,5</w:t>
      </w:r>
      <w:r w:rsidRPr="00AD6BE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F31C5" w:rsidRPr="00AD6BEC">
        <w:rPr>
          <w:rFonts w:ascii="Times New Roman" w:hAnsi="Times New Roman" w:cs="Times New Roman"/>
          <w:sz w:val="28"/>
          <w:szCs w:val="28"/>
        </w:rPr>
        <w:t xml:space="preserve"> или 1,6</w:t>
      </w:r>
      <w:r w:rsidR="006E0AA2" w:rsidRPr="00AD6BEC">
        <w:rPr>
          <w:rFonts w:ascii="Times New Roman" w:hAnsi="Times New Roman" w:cs="Times New Roman"/>
          <w:sz w:val="28"/>
          <w:szCs w:val="28"/>
        </w:rPr>
        <w:t xml:space="preserve"> %</w:t>
      </w:r>
      <w:r w:rsidRPr="00AD6BEC">
        <w:rPr>
          <w:rFonts w:ascii="Times New Roman" w:hAnsi="Times New Roman" w:cs="Times New Roman"/>
          <w:sz w:val="28"/>
          <w:szCs w:val="28"/>
        </w:rPr>
        <w:t xml:space="preserve">; </w:t>
      </w:r>
      <w:r w:rsidR="0010490F" w:rsidRPr="00AD6BEC">
        <w:rPr>
          <w:rFonts w:ascii="Times New Roman" w:hAnsi="Times New Roman" w:cs="Times New Roman"/>
          <w:sz w:val="28"/>
          <w:szCs w:val="28"/>
        </w:rPr>
        <w:t>2027</w:t>
      </w:r>
      <w:r w:rsidRPr="00AD6BEC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CF31C5" w:rsidRPr="00AD6BEC">
        <w:rPr>
          <w:rFonts w:ascii="Times New Roman" w:hAnsi="Times New Roman" w:cs="Times New Roman"/>
          <w:sz w:val="28"/>
          <w:szCs w:val="28"/>
        </w:rPr>
        <w:t>5 748 522,0</w:t>
      </w:r>
      <w:r w:rsidRPr="00AD6BEC">
        <w:rPr>
          <w:rFonts w:ascii="Times New Roman" w:hAnsi="Times New Roman" w:cs="Times New Roman"/>
          <w:sz w:val="28"/>
          <w:szCs w:val="28"/>
        </w:rPr>
        <w:t xml:space="preserve"> тыс. рублей или 9</w:t>
      </w:r>
      <w:r w:rsidR="009E31DF" w:rsidRPr="00AD6BEC">
        <w:rPr>
          <w:rFonts w:ascii="Times New Roman" w:hAnsi="Times New Roman" w:cs="Times New Roman"/>
          <w:sz w:val="28"/>
          <w:szCs w:val="28"/>
        </w:rPr>
        <w:t>7,</w:t>
      </w:r>
      <w:r w:rsidR="004A080C" w:rsidRPr="00AD6BEC">
        <w:rPr>
          <w:rFonts w:ascii="Times New Roman" w:hAnsi="Times New Roman" w:cs="Times New Roman"/>
          <w:sz w:val="28"/>
          <w:szCs w:val="28"/>
        </w:rPr>
        <w:t>3</w:t>
      </w:r>
      <w:r w:rsidRPr="00AD6BEC">
        <w:rPr>
          <w:rFonts w:ascii="Times New Roman" w:hAnsi="Times New Roman" w:cs="Times New Roman"/>
          <w:sz w:val="28"/>
          <w:szCs w:val="28"/>
        </w:rPr>
        <w:t xml:space="preserve"> %, непрограммные расходы</w:t>
      </w:r>
      <w:r w:rsidR="006E0AA2"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4A080C" w:rsidRPr="00AD6BEC">
        <w:rPr>
          <w:rFonts w:ascii="Times New Roman" w:hAnsi="Times New Roman" w:cs="Times New Roman"/>
          <w:sz w:val="28"/>
          <w:szCs w:val="28"/>
        </w:rPr>
        <w:t>–</w:t>
      </w:r>
      <w:r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360A3F" w:rsidRPr="00AD6BEC">
        <w:rPr>
          <w:rFonts w:ascii="Times New Roman" w:hAnsi="Times New Roman" w:cs="Times New Roman"/>
          <w:sz w:val="28"/>
          <w:szCs w:val="28"/>
        </w:rPr>
        <w:t>1</w:t>
      </w:r>
      <w:r w:rsidR="00CF31C5" w:rsidRPr="00AD6BEC">
        <w:rPr>
          <w:rFonts w:ascii="Times New Roman" w:hAnsi="Times New Roman" w:cs="Times New Roman"/>
          <w:sz w:val="28"/>
          <w:szCs w:val="28"/>
        </w:rPr>
        <w:t>6</w:t>
      </w:r>
      <w:r w:rsidR="004A080C" w:rsidRPr="00AD6BEC">
        <w:rPr>
          <w:rFonts w:ascii="Times New Roman" w:hAnsi="Times New Roman" w:cs="Times New Roman"/>
          <w:sz w:val="28"/>
          <w:szCs w:val="28"/>
        </w:rPr>
        <w:t>0</w:t>
      </w:r>
      <w:r w:rsidR="00CF31C5" w:rsidRPr="00AD6BEC">
        <w:rPr>
          <w:rFonts w:ascii="Times New Roman" w:hAnsi="Times New Roman" w:cs="Times New Roman"/>
          <w:sz w:val="28"/>
          <w:szCs w:val="28"/>
        </w:rPr>
        <w:t> 596,8</w:t>
      </w:r>
      <w:r w:rsidR="004A080C" w:rsidRPr="00AD6BEC">
        <w:rPr>
          <w:rFonts w:ascii="Times New Roman" w:hAnsi="Times New Roman" w:cs="Times New Roman"/>
          <w:sz w:val="28"/>
          <w:szCs w:val="28"/>
        </w:rPr>
        <w:t xml:space="preserve"> тыс. рублей или 2,7</w:t>
      </w:r>
      <w:r w:rsidR="006E0AA2" w:rsidRPr="00AD6BEC">
        <w:rPr>
          <w:rFonts w:ascii="Times New Roman" w:hAnsi="Times New Roman" w:cs="Times New Roman"/>
          <w:sz w:val="28"/>
          <w:szCs w:val="28"/>
        </w:rPr>
        <w:t>%.</w:t>
      </w:r>
      <w:r w:rsidR="00005B22" w:rsidRPr="00AD6BEC">
        <w:rPr>
          <w:rFonts w:ascii="Times New Roman" w:hAnsi="Times New Roman" w:cs="Times New Roman"/>
          <w:sz w:val="28"/>
          <w:szCs w:val="28"/>
        </w:rPr>
        <w:tab/>
      </w:r>
    </w:p>
    <w:p w:rsidR="00AD34EF" w:rsidRPr="00AD6BEC" w:rsidRDefault="009E31DF" w:rsidP="00AD34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BEC">
        <w:rPr>
          <w:rFonts w:ascii="Times New Roman" w:hAnsi="Times New Roman" w:cs="Times New Roman"/>
          <w:sz w:val="28"/>
          <w:szCs w:val="28"/>
        </w:rPr>
        <w:tab/>
      </w:r>
      <w:r w:rsidR="00AD34EF" w:rsidRPr="00AD6BEC">
        <w:rPr>
          <w:rFonts w:ascii="Times New Roman" w:hAnsi="Times New Roman" w:cs="Times New Roman"/>
          <w:sz w:val="28"/>
          <w:szCs w:val="28"/>
        </w:rPr>
        <w:t>Согласно статьи</w:t>
      </w:r>
      <w:r w:rsidR="00671582" w:rsidRPr="00AD6BEC">
        <w:rPr>
          <w:rFonts w:ascii="Times New Roman" w:hAnsi="Times New Roman" w:cs="Times New Roman"/>
          <w:sz w:val="28"/>
          <w:szCs w:val="28"/>
        </w:rPr>
        <w:t xml:space="preserve"> 184.2. Бюджетного кодекса</w:t>
      </w:r>
      <w:r w:rsidR="00CF3BE3"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AD6BEC">
        <w:rPr>
          <w:rFonts w:ascii="Times New Roman" w:hAnsi="Times New Roman" w:cs="Times New Roman"/>
          <w:sz w:val="28"/>
          <w:szCs w:val="28"/>
        </w:rPr>
        <w:t>РФ</w:t>
      </w:r>
      <w:r w:rsidR="00A52CE4" w:rsidRPr="00AD6BEC">
        <w:rPr>
          <w:rFonts w:ascii="Times New Roman" w:hAnsi="Times New Roman" w:cs="Times New Roman"/>
          <w:sz w:val="28"/>
          <w:szCs w:val="28"/>
        </w:rPr>
        <w:t>,</w:t>
      </w:r>
      <w:r w:rsidR="00AD34EF" w:rsidRPr="00AD6BEC">
        <w:rPr>
          <w:rFonts w:ascii="Times New Roman" w:hAnsi="Times New Roman" w:cs="Times New Roman"/>
          <w:sz w:val="28"/>
          <w:szCs w:val="28"/>
        </w:rPr>
        <w:t xml:space="preserve"> в случае утверждения решением о бюджете распределения бюджетных ассигнований</w:t>
      </w:r>
      <w:r w:rsidR="000611BD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AD34EF" w:rsidRPr="00AD6BEC">
        <w:rPr>
          <w:rFonts w:ascii="Times New Roman" w:hAnsi="Times New Roman" w:cs="Times New Roman"/>
          <w:sz w:val="28"/>
          <w:szCs w:val="28"/>
        </w:rPr>
        <w:t>по муниципальным программам и непрограммным направлениям деятельности к проекту решения о бюджете представляются паспорта муниципальных программ (проекты изменений в указанные паспорта).</w:t>
      </w:r>
    </w:p>
    <w:p w:rsidR="00E67E6F" w:rsidRPr="00AD6BEC" w:rsidRDefault="00AD34EF" w:rsidP="00AD34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BEC">
        <w:rPr>
          <w:rFonts w:ascii="Times New Roman" w:hAnsi="Times New Roman" w:cs="Times New Roman"/>
          <w:sz w:val="28"/>
          <w:szCs w:val="28"/>
        </w:rPr>
        <w:tab/>
        <w:t>О</w:t>
      </w:r>
      <w:r w:rsidR="005B3ED0" w:rsidRPr="00AD6BEC">
        <w:rPr>
          <w:rFonts w:ascii="Times New Roman" w:hAnsi="Times New Roman" w:cs="Times New Roman"/>
          <w:sz w:val="28"/>
          <w:szCs w:val="28"/>
        </w:rPr>
        <w:t>дновременно с Проектом ре</w:t>
      </w:r>
      <w:r w:rsidR="00360A3F" w:rsidRPr="00AD6BEC">
        <w:rPr>
          <w:rFonts w:ascii="Times New Roman" w:hAnsi="Times New Roman" w:cs="Times New Roman"/>
          <w:sz w:val="28"/>
          <w:szCs w:val="28"/>
        </w:rPr>
        <w:t>шения к экспертизе представлен</w:t>
      </w:r>
      <w:r w:rsidR="009850D4">
        <w:rPr>
          <w:rFonts w:ascii="Times New Roman" w:hAnsi="Times New Roman" w:cs="Times New Roman"/>
          <w:sz w:val="28"/>
          <w:szCs w:val="28"/>
        </w:rPr>
        <w:t>ы</w:t>
      </w:r>
      <w:r w:rsidR="00360A3F" w:rsidRPr="00AD6BEC">
        <w:rPr>
          <w:rFonts w:ascii="Times New Roman" w:hAnsi="Times New Roman" w:cs="Times New Roman"/>
          <w:sz w:val="28"/>
          <w:szCs w:val="28"/>
        </w:rPr>
        <w:br/>
      </w:r>
      <w:r w:rsidR="00AD6BEC" w:rsidRPr="00AD6BEC">
        <w:rPr>
          <w:rFonts w:ascii="Times New Roman" w:hAnsi="Times New Roman" w:cs="Times New Roman"/>
          <w:sz w:val="28"/>
          <w:szCs w:val="28"/>
        </w:rPr>
        <w:t>20</w:t>
      </w:r>
      <w:r w:rsidR="00360A3F" w:rsidRPr="00AD6BEC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AD6BEC" w:rsidRPr="00AD6BEC">
        <w:rPr>
          <w:rFonts w:ascii="Times New Roman" w:hAnsi="Times New Roman" w:cs="Times New Roman"/>
          <w:sz w:val="28"/>
          <w:szCs w:val="28"/>
        </w:rPr>
        <w:t>ов</w:t>
      </w:r>
      <w:r w:rsidR="00EA471C" w:rsidRPr="00AD6BEC">
        <w:rPr>
          <w:rFonts w:ascii="Times New Roman" w:hAnsi="Times New Roman" w:cs="Times New Roman"/>
          <w:sz w:val="28"/>
          <w:szCs w:val="28"/>
        </w:rPr>
        <w:t xml:space="preserve"> паспорт</w:t>
      </w:r>
      <w:r w:rsidR="00AD6BEC" w:rsidRPr="00AD6BEC">
        <w:rPr>
          <w:rFonts w:ascii="Times New Roman" w:hAnsi="Times New Roman" w:cs="Times New Roman"/>
          <w:sz w:val="28"/>
          <w:szCs w:val="28"/>
        </w:rPr>
        <w:t>ов</w:t>
      </w:r>
      <w:r w:rsidR="00EA471C"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AD6BEC"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360A3F" w:rsidRPr="00AD6BEC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67E6F" w:rsidRPr="00AD6BEC">
        <w:rPr>
          <w:rFonts w:ascii="Times New Roman" w:hAnsi="Times New Roman" w:cs="Times New Roman"/>
          <w:sz w:val="28"/>
          <w:szCs w:val="28"/>
        </w:rPr>
        <w:t xml:space="preserve"> со сроком реа</w:t>
      </w:r>
      <w:r w:rsidR="00360A3F" w:rsidRPr="00AD6BEC">
        <w:rPr>
          <w:rFonts w:ascii="Times New Roman" w:hAnsi="Times New Roman" w:cs="Times New Roman"/>
          <w:sz w:val="28"/>
          <w:szCs w:val="28"/>
        </w:rPr>
        <w:t>лизации</w:t>
      </w:r>
      <w:r w:rsidR="00E67E6F" w:rsidRPr="00AD6BEC">
        <w:rPr>
          <w:rFonts w:ascii="Times New Roman" w:hAnsi="Times New Roman" w:cs="Times New Roman"/>
          <w:sz w:val="28"/>
          <w:szCs w:val="28"/>
        </w:rPr>
        <w:t xml:space="preserve"> </w:t>
      </w:r>
      <w:r w:rsidR="00E53B8A" w:rsidRPr="00AD6BEC">
        <w:rPr>
          <w:rFonts w:ascii="Times New Roman" w:hAnsi="Times New Roman" w:cs="Times New Roman"/>
          <w:sz w:val="28"/>
          <w:szCs w:val="28"/>
        </w:rPr>
        <w:t>202</w:t>
      </w:r>
      <w:r w:rsidR="00AD6BEC" w:rsidRPr="00AD6BEC">
        <w:rPr>
          <w:rFonts w:ascii="Times New Roman" w:hAnsi="Times New Roman" w:cs="Times New Roman"/>
          <w:sz w:val="28"/>
          <w:szCs w:val="28"/>
        </w:rPr>
        <w:t>5</w:t>
      </w:r>
      <w:r w:rsidR="00EA471C" w:rsidRPr="00AD6BEC">
        <w:rPr>
          <w:rFonts w:ascii="Times New Roman" w:hAnsi="Times New Roman" w:cs="Times New Roman"/>
          <w:sz w:val="28"/>
          <w:szCs w:val="28"/>
        </w:rPr>
        <w:t>-</w:t>
      </w:r>
      <w:r w:rsidR="0010490F" w:rsidRPr="00AD6BEC">
        <w:rPr>
          <w:rFonts w:ascii="Times New Roman" w:hAnsi="Times New Roman" w:cs="Times New Roman"/>
          <w:sz w:val="28"/>
          <w:szCs w:val="28"/>
        </w:rPr>
        <w:t>20</w:t>
      </w:r>
      <w:r w:rsidR="00AD6BEC" w:rsidRPr="00AD6BEC">
        <w:rPr>
          <w:rFonts w:ascii="Times New Roman" w:hAnsi="Times New Roman" w:cs="Times New Roman"/>
          <w:sz w:val="28"/>
          <w:szCs w:val="28"/>
        </w:rPr>
        <w:t>30</w:t>
      </w:r>
      <w:r w:rsidR="00E67E6F" w:rsidRPr="00AD6BEC">
        <w:rPr>
          <w:rFonts w:ascii="Times New Roman" w:hAnsi="Times New Roman" w:cs="Times New Roman"/>
          <w:sz w:val="28"/>
          <w:szCs w:val="28"/>
        </w:rPr>
        <w:t xml:space="preserve"> годы. </w:t>
      </w:r>
    </w:p>
    <w:p w:rsidR="005D66B2" w:rsidRPr="0050271E" w:rsidRDefault="005D66B2" w:rsidP="005D66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271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10490F" w:rsidRPr="0050271E">
        <w:rPr>
          <w:rFonts w:ascii="Times New Roman" w:hAnsi="Times New Roman" w:cs="Times New Roman"/>
          <w:sz w:val="28"/>
          <w:szCs w:val="28"/>
        </w:rPr>
        <w:t>Адм</w:t>
      </w:r>
      <w:r w:rsidRPr="0050271E">
        <w:rPr>
          <w:rFonts w:ascii="Times New Roman" w:hAnsi="Times New Roman" w:cs="Times New Roman"/>
          <w:sz w:val="28"/>
          <w:szCs w:val="28"/>
        </w:rPr>
        <w:t xml:space="preserve">инистрации Ханты-Мансийского района </w:t>
      </w:r>
      <w:r w:rsidR="004E1659" w:rsidRPr="0050271E">
        <w:rPr>
          <w:rFonts w:ascii="Times New Roman" w:hAnsi="Times New Roman" w:cs="Times New Roman"/>
          <w:sz w:val="28"/>
          <w:szCs w:val="28"/>
        </w:rPr>
        <w:br/>
      </w:r>
      <w:r w:rsidRPr="0050271E">
        <w:rPr>
          <w:rFonts w:ascii="Times New Roman" w:hAnsi="Times New Roman" w:cs="Times New Roman"/>
          <w:sz w:val="28"/>
          <w:szCs w:val="28"/>
        </w:rPr>
        <w:t>от 24.07.2018 № 211 «О порядке составления проекта решения о бюджете Ханты-Мансийского района на очередной финансовый год и плановый период» (с изменениями)</w:t>
      </w:r>
      <w:r w:rsidR="004E1659" w:rsidRPr="0050271E">
        <w:rPr>
          <w:rFonts w:ascii="Times New Roman" w:hAnsi="Times New Roman" w:cs="Times New Roman"/>
          <w:sz w:val="28"/>
          <w:szCs w:val="28"/>
        </w:rPr>
        <w:t xml:space="preserve"> установлено, что проекты постановлений </w:t>
      </w:r>
      <w:r w:rsidR="0010490F" w:rsidRPr="0050271E">
        <w:rPr>
          <w:rFonts w:ascii="Times New Roman" w:hAnsi="Times New Roman" w:cs="Times New Roman"/>
          <w:sz w:val="28"/>
          <w:szCs w:val="28"/>
        </w:rPr>
        <w:t>Адм</w:t>
      </w:r>
      <w:r w:rsidR="004E1659" w:rsidRPr="0050271E">
        <w:rPr>
          <w:rFonts w:ascii="Times New Roman" w:hAnsi="Times New Roman" w:cs="Times New Roman"/>
          <w:sz w:val="28"/>
          <w:szCs w:val="28"/>
        </w:rPr>
        <w:t>инистрации района о внесении изменений в действующие муниципальные  программы, реализация которых будет продолжена</w:t>
      </w:r>
      <w:r w:rsidR="00FE3EEA" w:rsidRPr="0050271E">
        <w:rPr>
          <w:rFonts w:ascii="Times New Roman" w:hAnsi="Times New Roman" w:cs="Times New Roman"/>
          <w:sz w:val="28"/>
          <w:szCs w:val="28"/>
        </w:rPr>
        <w:t xml:space="preserve"> </w:t>
      </w:r>
      <w:r w:rsidR="004E1659" w:rsidRPr="0050271E">
        <w:rPr>
          <w:rFonts w:ascii="Times New Roman" w:hAnsi="Times New Roman" w:cs="Times New Roman"/>
          <w:sz w:val="28"/>
          <w:szCs w:val="28"/>
        </w:rPr>
        <w:t xml:space="preserve">в очередном финансовом году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4E1659" w:rsidRPr="0050271E">
        <w:rPr>
          <w:rFonts w:ascii="Times New Roman" w:hAnsi="Times New Roman" w:cs="Times New Roman"/>
          <w:sz w:val="28"/>
          <w:szCs w:val="28"/>
        </w:rPr>
        <w:t>и плановом периоде утверждаются  в срок до 31 декабря текущего финансового года.</w:t>
      </w:r>
    </w:p>
    <w:p w:rsidR="001F57E1" w:rsidRPr="000611BD" w:rsidRDefault="001F57E1" w:rsidP="001F57E1">
      <w:pPr>
        <w:tabs>
          <w:tab w:val="left" w:pos="708"/>
          <w:tab w:val="left" w:pos="12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1BD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Pr="000611BD">
        <w:rPr>
          <w:rFonts w:ascii="Times New Roman" w:hAnsi="Times New Roman" w:cs="Times New Roman"/>
          <w:sz w:val="28"/>
          <w:szCs w:val="28"/>
        </w:rPr>
        <w:t>В ходе сопоставления Пр</w:t>
      </w:r>
      <w:r w:rsidR="006D6EA7" w:rsidRPr="000611BD">
        <w:rPr>
          <w:rFonts w:ascii="Times New Roman" w:hAnsi="Times New Roman" w:cs="Times New Roman"/>
          <w:sz w:val="28"/>
          <w:szCs w:val="28"/>
        </w:rPr>
        <w:t xml:space="preserve">оекта решения в части расходов </w:t>
      </w:r>
      <w:r w:rsidR="006D6EA7" w:rsidRPr="000611BD">
        <w:rPr>
          <w:rFonts w:ascii="Times New Roman" w:hAnsi="Times New Roman" w:cs="Times New Roman"/>
          <w:sz w:val="28"/>
          <w:szCs w:val="28"/>
        </w:rPr>
        <w:br/>
      </w:r>
      <w:r w:rsidRPr="000611BD">
        <w:rPr>
          <w:rFonts w:ascii="Times New Roman" w:hAnsi="Times New Roman" w:cs="Times New Roman"/>
          <w:sz w:val="28"/>
          <w:szCs w:val="28"/>
        </w:rPr>
        <w:t xml:space="preserve">на </w:t>
      </w:r>
      <w:r w:rsidR="00A52CE4" w:rsidRPr="000611BD">
        <w:rPr>
          <w:rFonts w:ascii="Times New Roman" w:hAnsi="Times New Roman" w:cs="Times New Roman"/>
          <w:sz w:val="28"/>
          <w:szCs w:val="28"/>
        </w:rPr>
        <w:t>финансовое обеспечение</w:t>
      </w:r>
      <w:r w:rsidRPr="000611BD">
        <w:rPr>
          <w:rFonts w:ascii="Times New Roman" w:hAnsi="Times New Roman" w:cs="Times New Roman"/>
          <w:sz w:val="28"/>
          <w:szCs w:val="28"/>
        </w:rPr>
        <w:t xml:space="preserve"> муниципальных программ с объемами финансирования, отраженными в </w:t>
      </w:r>
      <w:r w:rsidR="004138AA" w:rsidRPr="000611BD">
        <w:rPr>
          <w:rFonts w:ascii="Times New Roman" w:hAnsi="Times New Roman" w:cs="Times New Roman"/>
          <w:sz w:val="28"/>
          <w:szCs w:val="28"/>
        </w:rPr>
        <w:t>проектах паспортов</w:t>
      </w:r>
      <w:r w:rsidRPr="000611BD">
        <w:rPr>
          <w:rFonts w:ascii="Times New Roman" w:hAnsi="Times New Roman" w:cs="Times New Roman"/>
          <w:sz w:val="28"/>
          <w:szCs w:val="28"/>
        </w:rPr>
        <w:t xml:space="preserve"> муниципальных программ разночтения</w:t>
      </w:r>
      <w:r w:rsidR="00A52CE4" w:rsidRPr="000611BD">
        <w:rPr>
          <w:rFonts w:ascii="Times New Roman" w:hAnsi="Times New Roman" w:cs="Times New Roman"/>
          <w:sz w:val="28"/>
          <w:szCs w:val="28"/>
        </w:rPr>
        <w:t xml:space="preserve"> </w:t>
      </w:r>
      <w:r w:rsidRPr="000611BD">
        <w:rPr>
          <w:rFonts w:ascii="Times New Roman" w:hAnsi="Times New Roman" w:cs="Times New Roman"/>
          <w:sz w:val="28"/>
          <w:szCs w:val="28"/>
        </w:rPr>
        <w:t>не установлены.</w:t>
      </w:r>
    </w:p>
    <w:p w:rsidR="001F57E1" w:rsidRPr="004202ED" w:rsidRDefault="001F57E1" w:rsidP="001F57E1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11BD">
        <w:rPr>
          <w:rFonts w:ascii="Times New Roman" w:hAnsi="Times New Roman" w:cs="Times New Roman"/>
          <w:sz w:val="28"/>
          <w:szCs w:val="28"/>
        </w:rPr>
        <w:t>Анализ формирования бю</w:t>
      </w:r>
      <w:r w:rsidR="006D6EA7" w:rsidRPr="000611BD">
        <w:rPr>
          <w:rFonts w:ascii="Times New Roman" w:hAnsi="Times New Roman" w:cs="Times New Roman"/>
          <w:sz w:val="28"/>
          <w:szCs w:val="28"/>
        </w:rPr>
        <w:t>джета</w:t>
      </w:r>
      <w:r w:rsidR="006D6EA7" w:rsidRPr="004202ED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 w:rsidR="006D6EA7" w:rsidRPr="004202ED">
        <w:rPr>
          <w:rFonts w:ascii="Times New Roman" w:hAnsi="Times New Roman" w:cs="Times New Roman"/>
          <w:sz w:val="28"/>
          <w:szCs w:val="28"/>
        </w:rPr>
        <w:br/>
      </w:r>
      <w:r w:rsidRPr="004202ED">
        <w:rPr>
          <w:rFonts w:ascii="Times New Roman" w:hAnsi="Times New Roman" w:cs="Times New Roman"/>
          <w:sz w:val="28"/>
          <w:szCs w:val="28"/>
        </w:rPr>
        <w:t xml:space="preserve">в программном формате произведен с учетом Бюджетного кодекса </w:t>
      </w:r>
      <w:r w:rsidR="006D6EA7" w:rsidRPr="004202ED">
        <w:rPr>
          <w:rFonts w:ascii="Times New Roman" w:hAnsi="Times New Roman" w:cs="Times New Roman"/>
          <w:sz w:val="28"/>
          <w:szCs w:val="28"/>
        </w:rPr>
        <w:br/>
      </w:r>
      <w:r w:rsidRPr="004202ED">
        <w:rPr>
          <w:rFonts w:ascii="Times New Roman" w:hAnsi="Times New Roman" w:cs="Times New Roman"/>
          <w:sz w:val="28"/>
          <w:szCs w:val="28"/>
        </w:rPr>
        <w:t xml:space="preserve">РФ, пояснительной записки и представленных одновременно с Проектом решения </w:t>
      </w:r>
      <w:r w:rsidR="00A85D11" w:rsidRPr="004202ED">
        <w:rPr>
          <w:rFonts w:ascii="Times New Roman" w:hAnsi="Times New Roman" w:cs="Times New Roman"/>
          <w:sz w:val="28"/>
          <w:szCs w:val="28"/>
        </w:rPr>
        <w:t xml:space="preserve">проектов </w:t>
      </w:r>
      <w:r w:rsidR="004202ED" w:rsidRPr="004202ED">
        <w:rPr>
          <w:rFonts w:ascii="Times New Roman" w:hAnsi="Times New Roman" w:cs="Times New Roman"/>
          <w:sz w:val="28"/>
          <w:szCs w:val="28"/>
        </w:rPr>
        <w:t>паспортов</w:t>
      </w:r>
      <w:r w:rsidRPr="004202ED">
        <w:rPr>
          <w:rFonts w:ascii="Times New Roman" w:hAnsi="Times New Roman" w:cs="Times New Roman"/>
          <w:sz w:val="28"/>
          <w:szCs w:val="28"/>
        </w:rPr>
        <w:t xml:space="preserve"> муниципальных программ.</w:t>
      </w:r>
    </w:p>
    <w:p w:rsidR="001405CD" w:rsidRDefault="001405CD" w:rsidP="001405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02ED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рамках рассмотрения Проекта решения и представленных к нему </w:t>
      </w:r>
      <w:r w:rsidR="00A85D11" w:rsidRPr="004202ED">
        <w:rPr>
          <w:rFonts w:ascii="Times New Roman" w:hAnsi="Times New Roman" w:cs="Times New Roman"/>
          <w:sz w:val="28"/>
          <w:szCs w:val="28"/>
        </w:rPr>
        <w:t xml:space="preserve">проектов </w:t>
      </w:r>
      <w:r w:rsidR="004202ED" w:rsidRPr="004202ED">
        <w:rPr>
          <w:rFonts w:ascii="Times New Roman" w:hAnsi="Times New Roman" w:cs="Times New Roman"/>
          <w:sz w:val="28"/>
          <w:szCs w:val="28"/>
        </w:rPr>
        <w:t>паспортов</w:t>
      </w:r>
      <w:r w:rsidR="00A85D11" w:rsidRPr="004202ED">
        <w:rPr>
          <w:rFonts w:ascii="Times New Roman" w:hAnsi="Times New Roman" w:cs="Times New Roman"/>
          <w:sz w:val="28"/>
          <w:szCs w:val="28"/>
        </w:rPr>
        <w:t xml:space="preserve"> муниципальных программ установлено, что</w:t>
      </w:r>
      <w:r w:rsidR="00A85D11" w:rsidRPr="004202ED">
        <w:rPr>
          <w:rFonts w:ascii="Times New Roman" w:hAnsi="Times New Roman" w:cs="Times New Roman"/>
          <w:sz w:val="28"/>
          <w:szCs w:val="28"/>
        </w:rPr>
        <w:br/>
      </w:r>
      <w:r w:rsidR="00A85D11" w:rsidRPr="004202ED">
        <w:rPr>
          <w:rFonts w:ascii="Times New Roman" w:eastAsia="Calibri" w:hAnsi="Times New Roman" w:cs="Times New Roman"/>
          <w:sz w:val="28"/>
          <w:szCs w:val="28"/>
        </w:rPr>
        <w:t xml:space="preserve">в составе </w:t>
      </w:r>
      <w:r w:rsidR="00A85D11" w:rsidRPr="004202ED">
        <w:rPr>
          <w:rFonts w:ascii="Times New Roman" w:hAnsi="Times New Roman" w:cs="Times New Roman"/>
          <w:sz w:val="28"/>
          <w:szCs w:val="28"/>
        </w:rPr>
        <w:t xml:space="preserve">муниципальных программ </w:t>
      </w:r>
      <w:r w:rsidRPr="004202ED">
        <w:rPr>
          <w:rFonts w:ascii="Times New Roman" w:hAnsi="Times New Roman" w:cs="Times New Roman"/>
          <w:sz w:val="28"/>
          <w:szCs w:val="28"/>
        </w:rPr>
        <w:t>присутствуют региональные проекты, реализация которых предусмотрена на территории</w:t>
      </w:r>
      <w:r w:rsidR="004202ED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района.</w:t>
      </w:r>
    </w:p>
    <w:p w:rsidR="004202ED" w:rsidRPr="004202ED" w:rsidRDefault="004202ED" w:rsidP="001405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1405CD" w:rsidRPr="004202ED" w:rsidRDefault="001405CD" w:rsidP="001405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8"/>
        </w:rPr>
      </w:pPr>
      <w:r w:rsidRPr="004202ED">
        <w:rPr>
          <w:rFonts w:ascii="Times New Roman" w:hAnsi="Times New Roman" w:cs="Times New Roman"/>
          <w:sz w:val="20"/>
          <w:szCs w:val="28"/>
        </w:rPr>
        <w:tab/>
      </w:r>
      <w:r w:rsidRPr="004202ED">
        <w:rPr>
          <w:rFonts w:ascii="Times New Roman" w:hAnsi="Times New Roman" w:cs="Times New Roman"/>
          <w:sz w:val="20"/>
          <w:szCs w:val="28"/>
        </w:rPr>
        <w:tab/>
        <w:t xml:space="preserve"> </w:t>
      </w:r>
      <w:r w:rsidRPr="004202ED">
        <w:rPr>
          <w:rFonts w:ascii="Times New Roman" w:hAnsi="Times New Roman" w:cs="Times New Roman"/>
          <w:b/>
          <w:sz w:val="20"/>
          <w:szCs w:val="28"/>
        </w:rPr>
        <w:t xml:space="preserve">Таблица </w:t>
      </w:r>
      <w:r w:rsidR="008600D2" w:rsidRPr="004202ED">
        <w:rPr>
          <w:rFonts w:ascii="Times New Roman" w:hAnsi="Times New Roman" w:cs="Times New Roman"/>
          <w:b/>
          <w:sz w:val="20"/>
          <w:szCs w:val="28"/>
        </w:rPr>
        <w:t>9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4"/>
        <w:gridCol w:w="2328"/>
        <w:gridCol w:w="6916"/>
      </w:tblGrid>
      <w:tr w:rsidR="001405CD" w:rsidRPr="00BC403D" w:rsidTr="00BC403D">
        <w:tc>
          <w:tcPr>
            <w:tcW w:w="0" w:type="auto"/>
            <w:vAlign w:val="center"/>
          </w:tcPr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№</w:t>
            </w:r>
          </w:p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п/п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П</w:t>
            </w:r>
            <w:r w:rsidR="00AB5F44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роект п</w:t>
            </w: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аспорт</w:t>
            </w:r>
            <w:r w:rsidR="00AB5F44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а</w:t>
            </w: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муниципальной  программы</w:t>
            </w:r>
          </w:p>
        </w:tc>
        <w:tc>
          <w:tcPr>
            <w:tcW w:w="6916" w:type="dxa"/>
            <w:vAlign w:val="center"/>
          </w:tcPr>
          <w:p w:rsidR="001405CD" w:rsidRPr="00BC403D" w:rsidRDefault="004202ED" w:rsidP="00172D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Региональные проекты и </w:t>
            </w:r>
            <w:r w:rsidR="001405CD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параметры их финансового обеспечения на </w:t>
            </w:r>
            <w:r w:rsidR="0010490F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2025</w:t>
            </w:r>
            <w:r w:rsidR="001405CD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-</w:t>
            </w:r>
            <w:r w:rsidR="00EE0170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>2030</w:t>
            </w:r>
            <w:r w:rsidR="001405CD" w:rsidRPr="00BC403D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 годы</w:t>
            </w:r>
          </w:p>
        </w:tc>
      </w:tr>
      <w:tr w:rsidR="001405CD" w:rsidRPr="00BC403D" w:rsidTr="00BC403D">
        <w:tc>
          <w:tcPr>
            <w:tcW w:w="0" w:type="auto"/>
            <w:vAlign w:val="center"/>
          </w:tcPr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1.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AB5F4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«Благоустройство </w:t>
            </w:r>
            <w:r w:rsidR="00AB5F44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и градостроительная деятельность 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Ханты-Мансийского района»</w:t>
            </w:r>
          </w:p>
        </w:tc>
        <w:tc>
          <w:tcPr>
            <w:tcW w:w="6916" w:type="dxa"/>
            <w:vAlign w:val="center"/>
          </w:tcPr>
          <w:p w:rsidR="00EE0170" w:rsidRPr="00BC403D" w:rsidRDefault="0055351E" w:rsidP="00EE0170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>1) Региональный проект «Жилье</w:t>
            </w:r>
            <w:r w:rsidR="0008122B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»,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финансовое обеспечение на </w:t>
            </w:r>
            <w:r w:rsidR="0010490F" w:rsidRPr="00BC403D">
              <w:rPr>
                <w:rFonts w:ascii="Times New Roman" w:hAnsi="Times New Roman" w:cs="Times New Roman"/>
                <w:sz w:val="18"/>
                <w:szCs w:val="16"/>
              </w:rPr>
              <w:t>2025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– 2030 годы не предусмотрено и составляет 0,0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  <w:p w:rsidR="001405CD" w:rsidRPr="00BC403D" w:rsidRDefault="0055351E" w:rsidP="00AA2438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>2)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>Р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егиональный проект «Формирование комфортной городской среды»</w:t>
            </w:r>
            <w:r w:rsidR="00BC403D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финансовое обеспечение на 2025 </w:t>
            </w:r>
            <w:r w:rsidR="0077445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год 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>– 1 600,0</w:t>
            </w:r>
            <w:r w:rsidR="0077445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</w:t>
            </w:r>
            <w:r w:rsidR="0008122B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(средства бюджета автономного округа)</w:t>
            </w:r>
            <w:r w:rsidR="00F82427" w:rsidRPr="00BC403D">
              <w:rPr>
                <w:rFonts w:ascii="Times New Roman" w:hAnsi="Times New Roman" w:cs="Times New Roman"/>
                <w:sz w:val="18"/>
                <w:szCs w:val="16"/>
              </w:rPr>
              <w:t>;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на 2026-2030</w:t>
            </w:r>
            <w:r w:rsidR="00EE017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годы </w:t>
            </w:r>
            <w:r w:rsidR="00F82427" w:rsidRPr="00BC403D">
              <w:rPr>
                <w:rFonts w:ascii="Times New Roman" w:hAnsi="Times New Roman" w:cs="Times New Roman"/>
                <w:sz w:val="18"/>
                <w:szCs w:val="16"/>
              </w:rPr>
              <w:t>не предусмотрено и составляет 0,0 тыс. рублей.</w:t>
            </w:r>
          </w:p>
        </w:tc>
      </w:tr>
      <w:tr w:rsidR="001405CD" w:rsidRPr="00BC403D" w:rsidTr="00BC403D">
        <w:tc>
          <w:tcPr>
            <w:tcW w:w="0" w:type="auto"/>
            <w:vAlign w:val="center"/>
          </w:tcPr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2.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920190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«Развитие малого и среднего предпринимательства на территории Хан</w:t>
            </w:r>
            <w:r w:rsidR="000B74C3" w:rsidRPr="00BC403D">
              <w:rPr>
                <w:rFonts w:ascii="Times New Roman" w:hAnsi="Times New Roman" w:cs="Times New Roman"/>
                <w:sz w:val="18"/>
                <w:szCs w:val="16"/>
              </w:rPr>
              <w:t>ты-Мансийского района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»</w:t>
            </w:r>
          </w:p>
        </w:tc>
        <w:tc>
          <w:tcPr>
            <w:tcW w:w="6916" w:type="dxa"/>
            <w:vAlign w:val="center"/>
          </w:tcPr>
          <w:p w:rsidR="001405CD" w:rsidRPr="00BC403D" w:rsidRDefault="00BC403D" w:rsidP="00B8448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Региональный проект 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«Малое и среднее предпринимательство и поддержка индивидуальной  предпринимательской инициативы»</w:t>
            </w:r>
            <w:r w:rsidR="0008122B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</w:t>
            </w:r>
            <w:r w:rsidR="0008122B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>на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каждый год  периода </w:t>
            </w:r>
            <w:r w:rsidR="0010490F" w:rsidRPr="00BC403D">
              <w:rPr>
                <w:rFonts w:ascii="Times New Roman" w:hAnsi="Times New Roman" w:cs="Times New Roman"/>
                <w:sz w:val="18"/>
                <w:szCs w:val="16"/>
              </w:rPr>
              <w:t>2025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>-2030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год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>ов составляет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– 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>2 973,4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(</w:t>
            </w:r>
            <w:r w:rsidR="00B54B51" w:rsidRPr="00BC403D">
              <w:rPr>
                <w:rFonts w:ascii="Times New Roman" w:hAnsi="Times New Roman" w:cs="Times New Roman"/>
                <w:sz w:val="18"/>
                <w:szCs w:val="16"/>
              </w:rPr>
              <w:t>2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> </w:t>
            </w:r>
            <w:r w:rsidR="00B54B51" w:rsidRPr="00BC403D">
              <w:rPr>
                <w:rFonts w:ascii="Times New Roman" w:hAnsi="Times New Roman" w:cs="Times New Roman"/>
                <w:sz w:val="18"/>
                <w:szCs w:val="16"/>
              </w:rPr>
              <w:t>6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>7</w:t>
            </w:r>
            <w:r w:rsidR="00B54B51" w:rsidRPr="00BC403D">
              <w:rPr>
                <w:rFonts w:ascii="Times New Roman" w:hAnsi="Times New Roman" w:cs="Times New Roman"/>
                <w:sz w:val="18"/>
                <w:szCs w:val="16"/>
              </w:rPr>
              <w:t>6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>,1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- средства бюджета автономного округа, 2</w:t>
            </w:r>
            <w:r w:rsidR="00B54B51" w:rsidRPr="00BC403D">
              <w:rPr>
                <w:rFonts w:ascii="Times New Roman" w:hAnsi="Times New Roman" w:cs="Times New Roman"/>
                <w:sz w:val="18"/>
                <w:szCs w:val="16"/>
              </w:rPr>
              <w:t>9</w:t>
            </w:r>
            <w:r w:rsidR="0055351E" w:rsidRPr="00BC403D">
              <w:rPr>
                <w:rFonts w:ascii="Times New Roman" w:hAnsi="Times New Roman" w:cs="Times New Roman"/>
                <w:sz w:val="18"/>
                <w:szCs w:val="16"/>
              </w:rPr>
              <w:t>7,3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– средства бюджета района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</w:tc>
      </w:tr>
      <w:tr w:rsidR="001405CD" w:rsidRPr="00BC403D" w:rsidTr="00BC403D">
        <w:tc>
          <w:tcPr>
            <w:tcW w:w="0" w:type="auto"/>
            <w:vAlign w:val="center"/>
          </w:tcPr>
          <w:p w:rsidR="001405CD" w:rsidRPr="00BC403D" w:rsidRDefault="001405C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3.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70029E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«Улучшение жилищных условий жи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>телей Ханты-Мансийского района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»</w:t>
            </w:r>
          </w:p>
        </w:tc>
        <w:tc>
          <w:tcPr>
            <w:tcW w:w="6916" w:type="dxa"/>
            <w:vAlign w:val="center"/>
          </w:tcPr>
          <w:p w:rsidR="001405CD" w:rsidRPr="00BC403D" w:rsidRDefault="00BC403D" w:rsidP="00B8448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    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>Региональный проект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«Жилье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>»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на 2025 год – 41 870,4 тыс. рублей (36 104,3 тыс. рублей - средства бюджета автономного округа, 5 766,1 тыс. рублей – средства бюджета района), 2026 год – 24 447,9 тыс. рублей (21 066,2 тыс. рублей - средства бюджета автономного округа,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3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381,7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>тыс. рублей – средства бюджета района), 2027 год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–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560 147,2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(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482 720,9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- средства бюджета автономного округа,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77 426,3 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тыс. рублей – средства бюджета района), 2028 год –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591 342,7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(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526 295,0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- средства бюджета автономного округа,</w:t>
            </w:r>
            <w:r w:rsidR="00B8448F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65 047,7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– средства бюджета района), 2029 год –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616 149,7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(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548 373,2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- средства бюджета автономного округа,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67 776,5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– средства бюджета района), 2030 год –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496 131,5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(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441 557,0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- средства бюджета автономного округа, </w:t>
            </w:r>
            <w:r w:rsidR="00EA76D9" w:rsidRPr="00BC403D">
              <w:rPr>
                <w:rFonts w:ascii="Times New Roman" w:hAnsi="Times New Roman" w:cs="Times New Roman"/>
                <w:sz w:val="18"/>
                <w:szCs w:val="16"/>
              </w:rPr>
              <w:t>54 574,5</w:t>
            </w:r>
            <w:r w:rsidR="0070029E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 – средства бюджета района).</w:t>
            </w:r>
          </w:p>
        </w:tc>
      </w:tr>
      <w:tr w:rsidR="00ED249A" w:rsidRPr="00BC403D" w:rsidTr="00BC403D">
        <w:tc>
          <w:tcPr>
            <w:tcW w:w="0" w:type="auto"/>
            <w:vAlign w:val="center"/>
          </w:tcPr>
          <w:p w:rsidR="00ED249A" w:rsidRPr="00BC403D" w:rsidRDefault="004202ED" w:rsidP="00172D8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4.</w:t>
            </w:r>
          </w:p>
        </w:tc>
        <w:tc>
          <w:tcPr>
            <w:tcW w:w="2328" w:type="dxa"/>
            <w:vAlign w:val="center"/>
          </w:tcPr>
          <w:p w:rsidR="00ED249A" w:rsidRPr="00BC403D" w:rsidRDefault="00ED249A" w:rsidP="00920190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«Развитие и модернизация жилищно-коммунального комплекса и повышение энергетической эффективности в Ханты-</w:t>
            </w:r>
            <w:r w:rsidR="003F495A" w:rsidRPr="00BC403D">
              <w:rPr>
                <w:rFonts w:ascii="Times New Roman" w:hAnsi="Times New Roman" w:cs="Times New Roman"/>
                <w:sz w:val="18"/>
                <w:szCs w:val="16"/>
              </w:rPr>
              <w:t>Мансийском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районе» </w:t>
            </w:r>
          </w:p>
        </w:tc>
        <w:tc>
          <w:tcPr>
            <w:tcW w:w="6916" w:type="dxa"/>
            <w:vAlign w:val="center"/>
          </w:tcPr>
          <w:p w:rsidR="003F495A" w:rsidRPr="00BC403D" w:rsidRDefault="00BC403D" w:rsidP="00172D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3F495A" w:rsidRPr="00BC403D">
              <w:rPr>
                <w:rFonts w:ascii="Times New Roman" w:hAnsi="Times New Roman" w:cs="Times New Roman"/>
                <w:sz w:val="18"/>
                <w:szCs w:val="16"/>
              </w:rPr>
              <w:t>Региональный проект «Создание (реконструкция) коммунальных объектов»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</w:p>
          <w:p w:rsidR="00ED249A" w:rsidRPr="00BC403D" w:rsidRDefault="003F495A" w:rsidP="003F49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финансовое обеспечение на 2025 год – 0,0 тыс. рублей; на 2026 год 37 942,4 тыс. рублей (34 148,1 тыс. рублей - средства бюджета автономного округа, 3 794,3 тыс. рублей – средства бюджета района), 2027 - 2030 годы не предусмотрено и составляет 0,0 тыс. рублей.</w:t>
            </w:r>
          </w:p>
        </w:tc>
      </w:tr>
      <w:tr w:rsidR="001405CD" w:rsidRPr="00BC403D" w:rsidTr="00BC403D">
        <w:trPr>
          <w:trHeight w:val="693"/>
        </w:trPr>
        <w:tc>
          <w:tcPr>
            <w:tcW w:w="0" w:type="auto"/>
            <w:vAlign w:val="center"/>
          </w:tcPr>
          <w:p w:rsidR="001405CD" w:rsidRPr="00BC403D" w:rsidRDefault="004202ED" w:rsidP="004202E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5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BC403D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«Развитие  образования в Ханты-Мансийском районе»</w:t>
            </w:r>
          </w:p>
        </w:tc>
        <w:tc>
          <w:tcPr>
            <w:tcW w:w="6916" w:type="dxa"/>
            <w:vAlign w:val="center"/>
          </w:tcPr>
          <w:p w:rsidR="00D413A2" w:rsidRPr="00BC403D" w:rsidRDefault="00565F13" w:rsidP="00D413A2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1</w:t>
            </w:r>
            <w:r w:rsidR="00D413A2" w:rsidRPr="00BC403D">
              <w:rPr>
                <w:rFonts w:ascii="Times New Roman" w:hAnsi="Times New Roman" w:cs="Times New Roman"/>
                <w:sz w:val="18"/>
                <w:szCs w:val="16"/>
              </w:rPr>
              <w:t>) Региональный проект «Успех каждого ребенка»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D413A2" w:rsidRPr="00BC403D">
              <w:rPr>
                <w:rFonts w:ascii="Times New Roman" w:hAnsi="Times New Roman" w:cs="Times New Roman"/>
                <w:sz w:val="18"/>
                <w:szCs w:val="16"/>
              </w:rPr>
              <w:t>финансовое обеспечение на 2025 – 2030 годы не предусмотрено и составляет 0,0 тыс. рублей.</w:t>
            </w:r>
          </w:p>
          <w:p w:rsidR="00565F13" w:rsidRPr="00BC403D" w:rsidRDefault="00565F13" w:rsidP="00565F13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2</w:t>
            </w:r>
            <w:r w:rsidR="00D413A2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) Региональный проект 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«Современная школа»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 на 2025 – 2030 годы не предусмотрено и составляет 0,0 тыс. рублей.</w:t>
            </w:r>
          </w:p>
          <w:p w:rsidR="00565F13" w:rsidRPr="00BC403D" w:rsidRDefault="00565F13" w:rsidP="00565F13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3) 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Региональный проект 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«Цифровая образовательная среда»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 на 2025 – 2030 годы не предусмотрено и составляет 0,0 тыс. рублей.</w:t>
            </w:r>
          </w:p>
          <w:p w:rsidR="00565F13" w:rsidRPr="00BC403D" w:rsidRDefault="00565F13" w:rsidP="00172D8E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4) 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Региональный проект 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Педагоги и наставники»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</w:t>
            </w:r>
            <w:r w:rsidR="001942A5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на 2025 год – 361,8 тыс. рублей (355,9 тыс. рублей - средства бюджета автономного округа, 5,9 тыс. рублей – средства бюджета района), 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>на каждый год периода 2026-2030 годов составляет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– 479,7 тыс. рублей (472,6 тыс. рублей - средства бюджета автономного округа, </w:t>
            </w:r>
            <w:r w:rsidR="00926DAD" w:rsidRPr="00BC403D">
              <w:rPr>
                <w:rFonts w:ascii="Times New Roman" w:hAnsi="Times New Roman" w:cs="Times New Roman"/>
                <w:sz w:val="18"/>
                <w:szCs w:val="16"/>
              </w:rPr>
              <w:t>7,1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>блей – средства бюджета района).</w:t>
            </w:r>
          </w:p>
          <w:p w:rsidR="001405CD" w:rsidRPr="00BC403D" w:rsidRDefault="001942A5" w:rsidP="00BC403D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5) Региональный проект «Содействие занятости»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 на 2025 – 2030 годы не предусмотрено и составляет 0,0 тыс. рублей.</w:t>
            </w:r>
          </w:p>
        </w:tc>
      </w:tr>
      <w:tr w:rsidR="001405CD" w:rsidRPr="00BC403D" w:rsidTr="00BC403D">
        <w:tc>
          <w:tcPr>
            <w:tcW w:w="0" w:type="auto"/>
            <w:vAlign w:val="center"/>
          </w:tcPr>
          <w:p w:rsidR="001405CD" w:rsidRPr="00BC403D" w:rsidRDefault="004202ED" w:rsidP="004202E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6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</w:tc>
        <w:tc>
          <w:tcPr>
            <w:tcW w:w="2328" w:type="dxa"/>
            <w:vAlign w:val="center"/>
          </w:tcPr>
          <w:p w:rsidR="001405CD" w:rsidRPr="00BC403D" w:rsidRDefault="001405CD" w:rsidP="005E108B">
            <w:pPr>
              <w:rPr>
                <w:rFonts w:ascii="Times New Roman" w:eastAsia="Times New Roman" w:hAnsi="Times New Roman" w:cs="Times New Roman"/>
                <w:sz w:val="18"/>
                <w:szCs w:val="16"/>
                <w:lang w:eastAsia="ru-RU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«Кул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>ьтура Ханты-Мансийского района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»</w:t>
            </w:r>
          </w:p>
        </w:tc>
        <w:tc>
          <w:tcPr>
            <w:tcW w:w="6916" w:type="dxa"/>
            <w:vAlign w:val="center"/>
          </w:tcPr>
          <w:p w:rsidR="005E108B" w:rsidRPr="00BC403D" w:rsidRDefault="0070215C" w:rsidP="005E108B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>1) Р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егиональный проект </w:t>
            </w:r>
            <w:r w:rsidR="001405CD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«</w:t>
            </w:r>
            <w:r w:rsidR="005E108B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Творческие люди»</w:t>
            </w:r>
            <w:r w:rsidR="0009134F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,</w:t>
            </w:r>
            <w:r w:rsidR="005E108B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 xml:space="preserve"> 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>финансовое обеспечение на 2025 - 2030 годы не предусмотрено и составляет 0,0 тыс. рублей.</w:t>
            </w:r>
          </w:p>
          <w:p w:rsidR="0070215C" w:rsidRPr="00BC403D" w:rsidRDefault="0070215C" w:rsidP="009F1FA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 xml:space="preserve">     </w:t>
            </w:r>
            <w:r w:rsidR="005E108B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 xml:space="preserve">2) </w:t>
            </w:r>
            <w:r w:rsidR="009F1FA6" w:rsidRPr="00BC403D">
              <w:rPr>
                <w:rFonts w:ascii="Times New Roman" w:hAnsi="Times New Roman" w:cs="Times New Roman"/>
                <w:sz w:val="18"/>
                <w:szCs w:val="16"/>
              </w:rPr>
              <w:t>Региональный проект «Сохранение культурного наследия»</w:t>
            </w:r>
            <w:r w:rsidR="00042CF0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9F1FA6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 на 2025 год – 802,3 тыс. рублей (636,3 тыс. рублей - средства бюджета автономного округа, 166,0 тыс. рублей – средства бюджета района), 2026 год – 803,8 тыс. рублей (639,0 тыс. рублей - средства бюджета автономного округа, 164,8 тыс. рублей – средства бюджета района), 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на каждый год  периода 2027 - 2030 годов составляет </w:t>
            </w:r>
            <w:r w:rsidR="009F1FA6" w:rsidRPr="00BC403D">
              <w:rPr>
                <w:rFonts w:ascii="Times New Roman" w:hAnsi="Times New Roman" w:cs="Times New Roman"/>
                <w:sz w:val="18"/>
                <w:szCs w:val="16"/>
              </w:rPr>
              <w:t>– 1 094,5 тыс. рублей (871,6 тыс. рублей - средства бюджета автономного округа, 222,9 тыс. ру</w:t>
            </w:r>
            <w:r w:rsidR="0009134F" w:rsidRPr="00BC403D">
              <w:rPr>
                <w:rFonts w:ascii="Times New Roman" w:hAnsi="Times New Roman" w:cs="Times New Roman"/>
                <w:sz w:val="18"/>
                <w:szCs w:val="16"/>
              </w:rPr>
              <w:t>блей – средства бюджета района)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  <w:p w:rsidR="005E108B" w:rsidRPr="00BC403D" w:rsidRDefault="0070215C" w:rsidP="000B5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 xml:space="preserve">     3) </w:t>
            </w:r>
            <w:r w:rsidR="00BA5EED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Р</w:t>
            </w:r>
            <w:r w:rsidR="008D6B14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егио</w:t>
            </w:r>
            <w:r w:rsidR="00BA5EED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нальный проект «Укрепление материально-технической базы учреждений культуры»</w:t>
            </w:r>
            <w:r w:rsidR="00042CF0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>,</w:t>
            </w:r>
            <w:r w:rsidR="00BA5EED" w:rsidRPr="00BC403D">
              <w:rPr>
                <w:rFonts w:ascii="yandex-sans" w:eastAsia="Times New Roman" w:hAnsi="yandex-sans" w:cs="Times New Roman"/>
                <w:color w:val="000000"/>
                <w:sz w:val="18"/>
                <w:szCs w:val="16"/>
                <w:lang w:eastAsia="ru-RU"/>
              </w:rPr>
              <w:t xml:space="preserve"> 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финансовое обеспечение на 2025 год – </w:t>
            </w:r>
            <w:r w:rsidR="008D6B14" w:rsidRPr="00BC403D">
              <w:rPr>
                <w:rFonts w:ascii="Times New Roman" w:hAnsi="Times New Roman" w:cs="Times New Roman"/>
                <w:sz w:val="18"/>
                <w:szCs w:val="16"/>
              </w:rPr>
              <w:t>131 441,2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тыс. рублей</w:t>
            </w:r>
            <w:r w:rsidR="008D6B14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(124 869,1 тыс. рублей - средства бюджета автономного округа, 6 572,1 тыс. ру</w:t>
            </w:r>
            <w:r w:rsidR="000B5580" w:rsidRPr="00BC403D">
              <w:rPr>
                <w:rFonts w:ascii="Times New Roman" w:hAnsi="Times New Roman" w:cs="Times New Roman"/>
                <w:sz w:val="18"/>
                <w:szCs w:val="16"/>
              </w:rPr>
              <w:t>блей – средства бюджета района)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; на 2026-2030 годы не предусмотрено и составляет 0,0 тыс. рублей.</w:t>
            </w:r>
          </w:p>
        </w:tc>
      </w:tr>
      <w:tr w:rsidR="001405CD" w:rsidRPr="00BC403D" w:rsidTr="00BC403D">
        <w:tc>
          <w:tcPr>
            <w:tcW w:w="0" w:type="auto"/>
            <w:shd w:val="clear" w:color="auto" w:fill="auto"/>
            <w:vAlign w:val="center"/>
          </w:tcPr>
          <w:p w:rsidR="001405CD" w:rsidRPr="00BC403D" w:rsidRDefault="004202ED" w:rsidP="004202E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7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</w:tc>
        <w:tc>
          <w:tcPr>
            <w:tcW w:w="2328" w:type="dxa"/>
            <w:shd w:val="clear" w:color="auto" w:fill="auto"/>
            <w:vAlign w:val="center"/>
          </w:tcPr>
          <w:p w:rsidR="001405CD" w:rsidRPr="00BC403D" w:rsidRDefault="001405CD" w:rsidP="00F82427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«Развитие гражданского общества Ханты-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lastRenderedPageBreak/>
              <w:t>Мансийского района»</w:t>
            </w:r>
          </w:p>
        </w:tc>
        <w:tc>
          <w:tcPr>
            <w:tcW w:w="6916" w:type="dxa"/>
            <w:shd w:val="clear" w:color="auto" w:fill="auto"/>
            <w:vAlign w:val="center"/>
          </w:tcPr>
          <w:p w:rsidR="00F82427" w:rsidRPr="00BC403D" w:rsidRDefault="00BC403D" w:rsidP="00F82427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lastRenderedPageBreak/>
              <w:t xml:space="preserve">    </w:t>
            </w:r>
            <w:r w:rsidR="00F82427" w:rsidRPr="00BC403D">
              <w:rPr>
                <w:rFonts w:ascii="Times New Roman" w:hAnsi="Times New Roman" w:cs="Times New Roman"/>
                <w:sz w:val="18"/>
                <w:szCs w:val="16"/>
              </w:rPr>
              <w:t>Р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>егиональный проект «Социальная активность»</w:t>
            </w:r>
            <w:r w:rsidR="00042CF0" w:rsidRPr="00BC403D">
              <w:rPr>
                <w:rFonts w:ascii="Times New Roman" w:hAnsi="Times New Roman" w:cs="Times New Roman"/>
                <w:sz w:val="18"/>
                <w:szCs w:val="16"/>
              </w:rPr>
              <w:t>,</w:t>
            </w:r>
            <w:r w:rsidR="001405CD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  <w:r w:rsidR="00F82427" w:rsidRPr="00BC403D">
              <w:rPr>
                <w:rFonts w:ascii="Times New Roman" w:hAnsi="Times New Roman" w:cs="Times New Roman"/>
                <w:sz w:val="18"/>
                <w:szCs w:val="16"/>
              </w:rPr>
              <w:t>финансовое обеспечение на 2025 – 2030 годы не предусмотрено и составляет 0,0 тыс. рублей.</w:t>
            </w:r>
          </w:p>
          <w:p w:rsidR="001405CD" w:rsidRPr="00BC403D" w:rsidRDefault="001405CD" w:rsidP="00172D8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AA2438" w:rsidRPr="00BC403D" w:rsidTr="00BC403D">
        <w:tc>
          <w:tcPr>
            <w:tcW w:w="0" w:type="auto"/>
            <w:vAlign w:val="center"/>
          </w:tcPr>
          <w:p w:rsidR="00AA2438" w:rsidRPr="00BC403D" w:rsidRDefault="004202ED" w:rsidP="00AA24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lastRenderedPageBreak/>
              <w:t>8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>.</w:t>
            </w:r>
          </w:p>
        </w:tc>
        <w:tc>
          <w:tcPr>
            <w:tcW w:w="2328" w:type="dxa"/>
            <w:vAlign w:val="center"/>
          </w:tcPr>
          <w:p w:rsidR="00AA2438" w:rsidRPr="00BC403D" w:rsidRDefault="00AA2438" w:rsidP="00AA2438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«Комплексное развитие транспортной системы на территории Ханты-Мансийского района»</w:t>
            </w:r>
          </w:p>
        </w:tc>
        <w:tc>
          <w:tcPr>
            <w:tcW w:w="6916" w:type="dxa"/>
            <w:shd w:val="clear" w:color="auto" w:fill="auto"/>
            <w:vAlign w:val="center"/>
          </w:tcPr>
          <w:p w:rsidR="00AA2438" w:rsidRPr="00BC403D" w:rsidRDefault="00BC403D" w:rsidP="00AA2438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  <w:r w:rsidR="00042CF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, 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>финансовое обеспечение на 2025 год – 51 950,0 тыс. рублей</w:t>
            </w:r>
            <w:r w:rsidR="00042CF0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(46 755,0 тыс. рублей - средства бюджета автономного округа, 5 195,0 тыс. рублей – средства бюджета района);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на 2026-2030 годы не предусмотрено и составляет 0,0 тыс. рублей.</w:t>
            </w:r>
          </w:p>
          <w:p w:rsidR="00AA2438" w:rsidRPr="00BC403D" w:rsidRDefault="00AA2438" w:rsidP="00AA2438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AA2438" w:rsidRPr="00BC403D" w:rsidTr="00BC403D">
        <w:tc>
          <w:tcPr>
            <w:tcW w:w="0" w:type="auto"/>
            <w:vAlign w:val="center"/>
          </w:tcPr>
          <w:p w:rsidR="00AA2438" w:rsidRPr="00BC403D" w:rsidRDefault="00AA2438" w:rsidP="00AA24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9.</w:t>
            </w:r>
          </w:p>
        </w:tc>
        <w:tc>
          <w:tcPr>
            <w:tcW w:w="2328" w:type="dxa"/>
            <w:vAlign w:val="center"/>
          </w:tcPr>
          <w:p w:rsidR="00AA2438" w:rsidRPr="00BC403D" w:rsidRDefault="00AA2438" w:rsidP="005E108B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«Развитие спорта и туризма на территории Ханты-Мансийског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>о района</w:t>
            </w: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>»</w:t>
            </w:r>
          </w:p>
        </w:tc>
        <w:tc>
          <w:tcPr>
            <w:tcW w:w="6916" w:type="dxa"/>
            <w:vAlign w:val="center"/>
          </w:tcPr>
          <w:p w:rsidR="005E108B" w:rsidRPr="00BC403D" w:rsidRDefault="00BC403D" w:rsidP="005E108B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6"/>
              </w:rPr>
              <w:t xml:space="preserve">     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>Р</w:t>
            </w:r>
            <w:r w:rsidR="00AA2438" w:rsidRPr="00BC403D">
              <w:rPr>
                <w:rFonts w:ascii="Times New Roman" w:hAnsi="Times New Roman" w:cs="Times New Roman"/>
                <w:sz w:val="18"/>
                <w:szCs w:val="16"/>
              </w:rPr>
              <w:t>егиональн</w:t>
            </w:r>
            <w:r w:rsidR="00042CF0" w:rsidRPr="00BC403D">
              <w:rPr>
                <w:rFonts w:ascii="Times New Roman" w:hAnsi="Times New Roman" w:cs="Times New Roman"/>
                <w:sz w:val="18"/>
                <w:szCs w:val="16"/>
              </w:rPr>
              <w:t>ый проект «Спорт – норма жизни»,</w:t>
            </w:r>
            <w:r w:rsidR="005E108B"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финансовое обеспечение на 2025 - 2030 годы не предусмотрено и составляет 0,0 тыс. рублей.</w:t>
            </w:r>
          </w:p>
          <w:p w:rsidR="00AA2438" w:rsidRPr="00BC403D" w:rsidRDefault="00AA2438" w:rsidP="005E108B">
            <w:pPr>
              <w:widowControl w:val="0"/>
              <w:suppressAutoHyphens/>
              <w:autoSpaceDE w:val="0"/>
              <w:jc w:val="both"/>
              <w:rPr>
                <w:rFonts w:ascii="Times New Roman" w:hAnsi="Times New Roman" w:cs="Times New Roman"/>
                <w:sz w:val="18"/>
                <w:szCs w:val="16"/>
              </w:rPr>
            </w:pPr>
            <w:r w:rsidRPr="00BC403D">
              <w:rPr>
                <w:rFonts w:ascii="Times New Roman" w:hAnsi="Times New Roman" w:cs="Times New Roman"/>
                <w:sz w:val="18"/>
                <w:szCs w:val="16"/>
              </w:rPr>
              <w:t xml:space="preserve"> </w:t>
            </w:r>
          </w:p>
        </w:tc>
      </w:tr>
    </w:tbl>
    <w:p w:rsidR="00EC2651" w:rsidRPr="00306690" w:rsidRDefault="00EC2651" w:rsidP="008600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405CD" w:rsidRPr="00306690" w:rsidRDefault="001405CD" w:rsidP="00BF0B9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6690">
        <w:rPr>
          <w:rFonts w:ascii="Times New Roman" w:hAnsi="Times New Roman" w:cs="Times New Roman"/>
          <w:sz w:val="28"/>
          <w:szCs w:val="28"/>
        </w:rPr>
        <w:t xml:space="preserve">Паспортами девяти муниципальных программ Ханты-Мансийского района, реализация которых планируется в </w:t>
      </w:r>
      <w:r w:rsidR="0010490F" w:rsidRPr="00306690">
        <w:rPr>
          <w:rFonts w:ascii="Times New Roman" w:hAnsi="Times New Roman" w:cs="Times New Roman"/>
          <w:sz w:val="28"/>
          <w:szCs w:val="28"/>
        </w:rPr>
        <w:t>2025</w:t>
      </w:r>
      <w:r w:rsidRPr="00306690">
        <w:rPr>
          <w:rFonts w:ascii="Times New Roman" w:hAnsi="Times New Roman" w:cs="Times New Roman"/>
          <w:sz w:val="28"/>
          <w:szCs w:val="28"/>
        </w:rPr>
        <w:t xml:space="preserve"> году и плановом периоде </w:t>
      </w:r>
      <w:r w:rsidR="0010490F" w:rsidRPr="00306690">
        <w:rPr>
          <w:rFonts w:ascii="Times New Roman" w:hAnsi="Times New Roman" w:cs="Times New Roman"/>
          <w:sz w:val="28"/>
          <w:szCs w:val="28"/>
        </w:rPr>
        <w:t>2026</w:t>
      </w:r>
      <w:r w:rsidRPr="00306690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306690">
        <w:rPr>
          <w:rFonts w:ascii="Times New Roman" w:hAnsi="Times New Roman" w:cs="Times New Roman"/>
          <w:sz w:val="28"/>
          <w:szCs w:val="28"/>
        </w:rPr>
        <w:t>2027</w:t>
      </w:r>
      <w:r w:rsidRPr="00306690">
        <w:rPr>
          <w:rFonts w:ascii="Times New Roman" w:hAnsi="Times New Roman" w:cs="Times New Roman"/>
          <w:sz w:val="28"/>
          <w:szCs w:val="28"/>
        </w:rPr>
        <w:t xml:space="preserve"> годов, предусмотрено</w:t>
      </w:r>
      <w:r w:rsidR="006D6EA7" w:rsidRPr="00306690">
        <w:rPr>
          <w:rFonts w:ascii="Times New Roman" w:hAnsi="Times New Roman" w:cs="Times New Roman"/>
          <w:sz w:val="28"/>
          <w:szCs w:val="28"/>
        </w:rPr>
        <w:t xml:space="preserve"> участие муниципального района </w:t>
      </w:r>
      <w:r w:rsidR="006D6EA7" w:rsidRPr="00306690">
        <w:rPr>
          <w:rFonts w:ascii="Times New Roman" w:hAnsi="Times New Roman" w:cs="Times New Roman"/>
          <w:sz w:val="28"/>
          <w:szCs w:val="28"/>
        </w:rPr>
        <w:br/>
      </w:r>
      <w:r w:rsidRPr="00306690">
        <w:rPr>
          <w:rFonts w:ascii="Times New Roman" w:hAnsi="Times New Roman" w:cs="Times New Roman"/>
          <w:sz w:val="28"/>
          <w:szCs w:val="28"/>
        </w:rPr>
        <w:t>в 1</w:t>
      </w:r>
      <w:r w:rsidR="00BC403D" w:rsidRPr="00306690">
        <w:rPr>
          <w:rFonts w:ascii="Times New Roman" w:hAnsi="Times New Roman" w:cs="Times New Roman"/>
          <w:sz w:val="28"/>
          <w:szCs w:val="28"/>
        </w:rPr>
        <w:t>7</w:t>
      </w:r>
      <w:r w:rsidRPr="00306690">
        <w:rPr>
          <w:rFonts w:ascii="Times New Roman" w:hAnsi="Times New Roman" w:cs="Times New Roman"/>
          <w:sz w:val="28"/>
          <w:szCs w:val="28"/>
        </w:rPr>
        <w:t xml:space="preserve"> региональных проектах, при этом финансовое обеспечение мероприятий предусмотрено только по </w:t>
      </w:r>
      <w:r w:rsidR="00BC403D" w:rsidRPr="00306690">
        <w:rPr>
          <w:rFonts w:ascii="Times New Roman" w:hAnsi="Times New Roman" w:cs="Times New Roman"/>
          <w:sz w:val="28"/>
          <w:szCs w:val="28"/>
        </w:rPr>
        <w:t xml:space="preserve">девяти </w:t>
      </w:r>
      <w:r w:rsidRPr="00306690">
        <w:rPr>
          <w:rFonts w:ascii="Times New Roman" w:hAnsi="Times New Roman" w:cs="Times New Roman"/>
          <w:sz w:val="28"/>
          <w:szCs w:val="28"/>
        </w:rPr>
        <w:t>региональным проектам</w:t>
      </w:r>
      <w:r w:rsidR="00083F4F" w:rsidRPr="00306690">
        <w:rPr>
          <w:rFonts w:ascii="Times New Roman" w:hAnsi="Times New Roman" w:cs="Times New Roman"/>
          <w:sz w:val="28"/>
          <w:szCs w:val="28"/>
        </w:rPr>
        <w:t xml:space="preserve"> в рамках реализации мероприятий </w:t>
      </w:r>
      <w:r w:rsidR="00BC403D" w:rsidRPr="00306690">
        <w:rPr>
          <w:rFonts w:ascii="Times New Roman" w:hAnsi="Times New Roman" w:cs="Times New Roman"/>
          <w:sz w:val="28"/>
          <w:szCs w:val="28"/>
        </w:rPr>
        <w:t xml:space="preserve">семи </w:t>
      </w:r>
      <w:r w:rsidR="00083F4F" w:rsidRPr="00306690"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BF0B9A">
        <w:rPr>
          <w:rFonts w:ascii="Times New Roman" w:hAnsi="Times New Roman" w:cs="Times New Roman"/>
          <w:sz w:val="28"/>
          <w:szCs w:val="28"/>
        </w:rPr>
        <w:t>.</w:t>
      </w:r>
    </w:p>
    <w:p w:rsidR="005B3ED0" w:rsidRPr="00306690" w:rsidRDefault="002A543C" w:rsidP="008600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6690">
        <w:rPr>
          <w:rFonts w:ascii="Times New Roman" w:hAnsi="Times New Roman" w:cs="Times New Roman"/>
          <w:sz w:val="28"/>
          <w:szCs w:val="28"/>
        </w:rPr>
        <w:tab/>
      </w:r>
      <w:r w:rsidR="005B3ED0" w:rsidRPr="00306690">
        <w:rPr>
          <w:rFonts w:ascii="Times New Roman" w:hAnsi="Times New Roman" w:cs="Times New Roman"/>
          <w:sz w:val="28"/>
          <w:szCs w:val="28"/>
        </w:rPr>
        <w:t>Структура расходов бюджета Ханты-Мансийского района</w:t>
      </w:r>
      <w:r w:rsidR="006D6EA7" w:rsidRPr="00306690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306690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306690">
        <w:rPr>
          <w:rFonts w:ascii="Times New Roman" w:hAnsi="Times New Roman" w:cs="Times New Roman"/>
          <w:sz w:val="28"/>
          <w:szCs w:val="28"/>
        </w:rPr>
        <w:t>2025</w:t>
      </w:r>
      <w:r w:rsidR="005B3ED0" w:rsidRPr="00306690">
        <w:rPr>
          <w:rFonts w:ascii="Times New Roman" w:hAnsi="Times New Roman" w:cs="Times New Roman"/>
          <w:sz w:val="28"/>
          <w:szCs w:val="28"/>
        </w:rPr>
        <w:t xml:space="preserve"> год </w:t>
      </w:r>
      <w:r w:rsidR="006D6EA7" w:rsidRPr="00306690">
        <w:rPr>
          <w:rFonts w:ascii="Times New Roman" w:hAnsi="Times New Roman" w:cs="Times New Roman"/>
          <w:sz w:val="28"/>
          <w:szCs w:val="28"/>
        </w:rPr>
        <w:br/>
      </w:r>
      <w:r w:rsidR="005B3ED0" w:rsidRPr="00306690">
        <w:rPr>
          <w:rFonts w:ascii="Times New Roman" w:hAnsi="Times New Roman" w:cs="Times New Roman"/>
          <w:sz w:val="28"/>
          <w:szCs w:val="28"/>
        </w:rPr>
        <w:t xml:space="preserve">и плановый период </w:t>
      </w:r>
      <w:r w:rsidR="0010490F" w:rsidRPr="00306690">
        <w:rPr>
          <w:rFonts w:ascii="Times New Roman" w:hAnsi="Times New Roman" w:cs="Times New Roman"/>
          <w:sz w:val="28"/>
          <w:szCs w:val="28"/>
        </w:rPr>
        <w:t>2026</w:t>
      </w:r>
      <w:r w:rsidR="00355C10" w:rsidRPr="00306690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306690">
        <w:rPr>
          <w:rFonts w:ascii="Times New Roman" w:hAnsi="Times New Roman" w:cs="Times New Roman"/>
          <w:sz w:val="28"/>
          <w:szCs w:val="28"/>
        </w:rPr>
        <w:t>2027</w:t>
      </w:r>
      <w:r w:rsidR="00355C10" w:rsidRPr="00306690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5B3ED0" w:rsidRPr="00306690">
        <w:rPr>
          <w:rFonts w:ascii="Times New Roman" w:hAnsi="Times New Roman" w:cs="Times New Roman"/>
          <w:sz w:val="28"/>
          <w:szCs w:val="28"/>
        </w:rPr>
        <w:t xml:space="preserve"> представлена</w:t>
      </w:r>
      <w:r w:rsidR="00355C10" w:rsidRPr="00306690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306690">
        <w:rPr>
          <w:rFonts w:ascii="Times New Roman" w:hAnsi="Times New Roman" w:cs="Times New Roman"/>
          <w:sz w:val="28"/>
          <w:szCs w:val="28"/>
        </w:rPr>
        <w:t xml:space="preserve">в Таблице </w:t>
      </w:r>
      <w:r w:rsidR="008600D2" w:rsidRPr="00306690">
        <w:rPr>
          <w:rFonts w:ascii="Times New Roman" w:hAnsi="Times New Roman" w:cs="Times New Roman"/>
          <w:sz w:val="28"/>
          <w:szCs w:val="28"/>
        </w:rPr>
        <w:t>10</w:t>
      </w:r>
      <w:r w:rsidR="005B3ED0" w:rsidRPr="00306690">
        <w:rPr>
          <w:rFonts w:ascii="Times New Roman" w:hAnsi="Times New Roman" w:cs="Times New Roman"/>
          <w:sz w:val="28"/>
          <w:szCs w:val="28"/>
        </w:rPr>
        <w:t>.</w:t>
      </w:r>
    </w:p>
    <w:p w:rsidR="00306690" w:rsidRDefault="00306690" w:rsidP="00B42847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</w:p>
    <w:p w:rsidR="00306690" w:rsidRDefault="00306690" w:rsidP="00B42847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</w:p>
    <w:p w:rsidR="00B42847" w:rsidRPr="00306690" w:rsidRDefault="00B42847" w:rsidP="00B42847">
      <w:pPr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</w:rPr>
      </w:pPr>
      <w:r w:rsidRPr="00306690">
        <w:rPr>
          <w:rFonts w:ascii="Times New Roman" w:hAnsi="Times New Roman" w:cs="Times New Roman"/>
          <w:b/>
          <w:sz w:val="18"/>
        </w:rPr>
        <w:t>Таблица</w:t>
      </w:r>
      <w:r w:rsidR="008600D2" w:rsidRPr="00306690">
        <w:rPr>
          <w:rFonts w:ascii="Times New Roman" w:hAnsi="Times New Roman" w:cs="Times New Roman"/>
          <w:b/>
          <w:sz w:val="18"/>
        </w:rPr>
        <w:t xml:space="preserve"> 10</w:t>
      </w:r>
    </w:p>
    <w:p w:rsidR="00B42847" w:rsidRPr="00306690" w:rsidRDefault="00B42847" w:rsidP="00B42847">
      <w:pPr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</w:rPr>
      </w:pPr>
      <w:r w:rsidRPr="00306690">
        <w:rPr>
          <w:rFonts w:ascii="Times New Roman" w:hAnsi="Times New Roman" w:cs="Times New Roman"/>
          <w:sz w:val="18"/>
        </w:rPr>
        <w:t xml:space="preserve">    (тыс. рублей)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46"/>
        <w:gridCol w:w="1151"/>
        <w:gridCol w:w="755"/>
        <w:gridCol w:w="1147"/>
        <w:gridCol w:w="755"/>
        <w:gridCol w:w="1149"/>
        <w:gridCol w:w="755"/>
        <w:gridCol w:w="1184"/>
        <w:gridCol w:w="711"/>
      </w:tblGrid>
      <w:tr w:rsidR="00B42847" w:rsidRPr="008D4DD3" w:rsidTr="005B0971">
        <w:trPr>
          <w:trHeight w:val="262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раздела</w:t>
            </w:r>
          </w:p>
        </w:tc>
        <w:tc>
          <w:tcPr>
            <w:tcW w:w="96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306690" w:rsidP="003066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2024</w:t>
            </w:r>
            <w:r w:rsidR="00600996"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B42847"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год </w:t>
            </w: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уточненный бюджет</w:t>
            </w:r>
          </w:p>
        </w:tc>
        <w:tc>
          <w:tcPr>
            <w:tcW w:w="9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10490F" w:rsidP="00B428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2025</w:t>
            </w:r>
            <w:r w:rsidR="00B42847"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9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10490F" w:rsidP="00B428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2026</w:t>
            </w:r>
            <w:r w:rsidR="00B42847"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9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10490F" w:rsidP="00B428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>2027</w:t>
            </w:r>
            <w:r w:rsidR="00B42847" w:rsidRPr="008D4DD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</w:t>
            </w:r>
          </w:p>
        </w:tc>
      </w:tr>
      <w:tr w:rsidR="00B42847" w:rsidRPr="008D4DD3" w:rsidTr="005B0971">
        <w:trPr>
          <w:trHeight w:val="265"/>
        </w:trPr>
        <w:tc>
          <w:tcPr>
            <w:tcW w:w="11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доля, %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доля, %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доля, 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847" w:rsidRPr="008D4DD3" w:rsidRDefault="00B42847" w:rsidP="00B42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доля, %</w:t>
            </w:r>
          </w:p>
        </w:tc>
      </w:tr>
      <w:tr w:rsidR="008D4DD3" w:rsidRPr="008D4DD3" w:rsidTr="00251A1B">
        <w:trPr>
          <w:trHeight w:val="365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Общегосударственные вопросы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489 616,2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7,5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497 469,9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8,9  </w:t>
            </w:r>
          </w:p>
        </w:tc>
        <w:tc>
          <w:tcPr>
            <w:tcW w:w="5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559 994,0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10,5  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633 893,4  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10,7  </w:t>
            </w:r>
          </w:p>
        </w:tc>
      </w:tr>
      <w:tr w:rsidR="008D4DD3" w:rsidRPr="008D4DD3" w:rsidTr="00251A1B">
        <w:trPr>
          <w:trHeight w:val="247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Национальная оборона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4 903,0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4 879,8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5 377,8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5 583,4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</w:tr>
      <w:tr w:rsidR="008D4DD3" w:rsidRPr="008D4DD3" w:rsidTr="00813DA5">
        <w:trPr>
          <w:trHeight w:val="690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59 205,4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0,9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101 786,3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1,8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80 289,3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1,5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70 702,6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1,2  </w:t>
            </w:r>
          </w:p>
        </w:tc>
      </w:tr>
      <w:tr w:rsidR="008D4DD3" w:rsidRPr="008D4DD3" w:rsidTr="00813DA5">
        <w:trPr>
          <w:trHeight w:val="265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Национальная экономика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704 907,4 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10,8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467 498,1 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8,4  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458 989,1  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8,6  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464 499,7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7,9  </w:t>
            </w:r>
          </w:p>
        </w:tc>
      </w:tr>
      <w:tr w:rsidR="008D4DD3" w:rsidRPr="008D4DD3" w:rsidTr="00813DA5">
        <w:trPr>
          <w:trHeight w:val="367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Жилищно-коммунальное хозяйство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1 350 666,5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20,7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825 353,6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14,8  </w:t>
            </w:r>
          </w:p>
        </w:tc>
        <w:tc>
          <w:tcPr>
            <w:tcW w:w="5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837 839,4  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15,8  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1 351 845,1  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22,9  </w:t>
            </w:r>
          </w:p>
        </w:tc>
      </w:tr>
      <w:tr w:rsidR="008D4DD3" w:rsidRPr="008D4DD3" w:rsidTr="00083F4F">
        <w:trPr>
          <w:trHeight w:val="401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Охрана окружающей среды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276 177,7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4,2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73 974,9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1,3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73 977,6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1,4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73 977,6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1,3  </w:t>
            </w:r>
          </w:p>
        </w:tc>
      </w:tr>
      <w:tr w:rsidR="008D4DD3" w:rsidRPr="008D4DD3" w:rsidTr="004A080C">
        <w:trPr>
          <w:trHeight w:val="124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Образование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2 570 830,1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39,4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2 827 023,7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50,8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2 722 086,8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51,2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2 721 696,2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46,1  </w:t>
            </w:r>
          </w:p>
        </w:tc>
      </w:tr>
      <w:tr w:rsidR="008D4DD3" w:rsidRPr="008D4DD3" w:rsidTr="004A080C">
        <w:trPr>
          <w:trHeight w:val="411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Культура и кинематография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526 455,4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8,1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218 271,6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3,9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38 253,5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0,7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38 326,3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0,6  </w:t>
            </w:r>
          </w:p>
        </w:tc>
      </w:tr>
      <w:tr w:rsidR="008D4DD3" w:rsidRPr="008D4DD3" w:rsidTr="00251A1B">
        <w:trPr>
          <w:trHeight w:val="133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Здравоохранение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3 618,8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3 618,8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3 618,8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3 618,8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0,1  </w:t>
            </w:r>
          </w:p>
        </w:tc>
      </w:tr>
      <w:tr w:rsidR="008D4DD3" w:rsidRPr="008D4DD3" w:rsidTr="00251A1B">
        <w:trPr>
          <w:trHeight w:val="221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Социальная политика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65 648,3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1,0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28 598,3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0,5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26 739,9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0,5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26 739,9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0,5  </w:t>
            </w:r>
          </w:p>
        </w:tc>
      </w:tr>
      <w:tr w:rsidR="008D4DD3" w:rsidRPr="008D4DD3" w:rsidTr="00251A1B">
        <w:trPr>
          <w:trHeight w:val="410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Физическая культура                   и спорт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98 897,6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1,5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108 424,2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1,9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108 424,2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2,0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108 424,2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1,8  </w:t>
            </w:r>
          </w:p>
        </w:tc>
      </w:tr>
      <w:tr w:rsidR="008D4DD3" w:rsidRPr="008D4DD3" w:rsidTr="00C00693">
        <w:trPr>
          <w:trHeight w:val="410"/>
        </w:trPr>
        <w:tc>
          <w:tcPr>
            <w:tcW w:w="1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Средства массовой информации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18 004,8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0,3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18 181,5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0,3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18 181,5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0,3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18 181,5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0,3  </w:t>
            </w:r>
          </w:p>
        </w:tc>
      </w:tr>
      <w:tr w:rsidR="008D4DD3" w:rsidRPr="008D4DD3" w:rsidTr="008D4DD3">
        <w:trPr>
          <w:trHeight w:val="714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94,0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>0,001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326,4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>0,006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267,2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>0,005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215,9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>0,004</w:t>
            </w:r>
          </w:p>
        </w:tc>
      </w:tr>
      <w:tr w:rsidR="008D4DD3" w:rsidRPr="008D4DD3" w:rsidTr="008D4DD3">
        <w:trPr>
          <w:trHeight w:val="1417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ru-RU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362 047,7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5,5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387 079,6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7,0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385 266,6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7,2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391 414,2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sz w:val="17"/>
                <w:szCs w:val="17"/>
              </w:rPr>
              <w:t xml:space="preserve">6,6  </w:t>
            </w:r>
          </w:p>
        </w:tc>
      </w:tr>
      <w:tr w:rsidR="008D4DD3" w:rsidRPr="008D4DD3" w:rsidTr="00251A1B">
        <w:trPr>
          <w:trHeight w:val="333"/>
        </w:trPr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color w:val="000000"/>
                <w:sz w:val="17"/>
                <w:szCs w:val="17"/>
                <w:lang w:eastAsia="ru-RU"/>
              </w:rPr>
              <w:t>ИТОГО РАСХОДОВ</w:t>
            </w: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6 531 072,9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100,0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5 562 486,7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100,0  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5 319 305,7  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100,0  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5 909 118,8  </w:t>
            </w:r>
          </w:p>
        </w:tc>
        <w:tc>
          <w:tcPr>
            <w:tcW w:w="3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8D4DD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100,0  </w:t>
            </w:r>
          </w:p>
        </w:tc>
      </w:tr>
    </w:tbl>
    <w:p w:rsidR="005B1D16" w:rsidRPr="0010490F" w:rsidRDefault="005B1D16" w:rsidP="00D87608">
      <w:pPr>
        <w:spacing w:after="0" w:line="23" w:lineRule="atLeast"/>
        <w:ind w:firstLine="709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5B3ED0" w:rsidRPr="00133663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6098">
        <w:rPr>
          <w:rFonts w:ascii="Times New Roman" w:hAnsi="Times New Roman" w:cs="Times New Roman"/>
          <w:sz w:val="28"/>
          <w:szCs w:val="28"/>
        </w:rPr>
        <w:lastRenderedPageBreak/>
        <w:t xml:space="preserve">Планируемые расходы </w:t>
      </w:r>
      <w:r w:rsidR="0010490F" w:rsidRPr="00996098">
        <w:rPr>
          <w:rFonts w:ascii="Times New Roman" w:hAnsi="Times New Roman" w:cs="Times New Roman"/>
          <w:sz w:val="28"/>
          <w:szCs w:val="28"/>
        </w:rPr>
        <w:t>2025</w:t>
      </w:r>
      <w:r w:rsidRPr="0099609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96098" w:rsidRPr="008C2486">
        <w:rPr>
          <w:rFonts w:ascii="Times New Roman" w:hAnsi="Times New Roman" w:cs="Times New Roman"/>
          <w:sz w:val="28"/>
          <w:szCs w:val="28"/>
        </w:rPr>
        <w:t>5 562 486,7</w:t>
      </w:r>
      <w:r w:rsidR="00996098" w:rsidRPr="00996098">
        <w:rPr>
          <w:rFonts w:ascii="Times New Roman" w:hAnsi="Times New Roman" w:cs="Times New Roman"/>
          <w:b/>
          <w:sz w:val="17"/>
          <w:szCs w:val="17"/>
        </w:rPr>
        <w:t xml:space="preserve"> </w:t>
      </w:r>
      <w:r w:rsidRPr="00996098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C8691E" w:rsidRPr="00996098">
        <w:rPr>
          <w:rFonts w:ascii="Times New Roman" w:hAnsi="Times New Roman" w:cs="Times New Roman"/>
          <w:sz w:val="28"/>
          <w:szCs w:val="28"/>
        </w:rPr>
        <w:t>ниже</w:t>
      </w:r>
      <w:r w:rsidRPr="00996098">
        <w:rPr>
          <w:rFonts w:ascii="Times New Roman" w:hAnsi="Times New Roman" w:cs="Times New Roman"/>
          <w:sz w:val="28"/>
          <w:szCs w:val="28"/>
        </w:rPr>
        <w:t xml:space="preserve"> </w:t>
      </w:r>
      <w:r w:rsidR="00996098" w:rsidRPr="00133663">
        <w:rPr>
          <w:rFonts w:ascii="Times New Roman" w:hAnsi="Times New Roman" w:cs="Times New Roman"/>
          <w:sz w:val="28"/>
          <w:szCs w:val="28"/>
        </w:rPr>
        <w:t xml:space="preserve">уточненного бюджета </w:t>
      </w:r>
      <w:r w:rsidR="00206C9F" w:rsidRPr="00133663">
        <w:rPr>
          <w:rFonts w:ascii="Times New Roman" w:hAnsi="Times New Roman" w:cs="Times New Roman"/>
          <w:sz w:val="28"/>
          <w:szCs w:val="28"/>
        </w:rPr>
        <w:t xml:space="preserve">по расходам </w:t>
      </w:r>
      <w:r w:rsidR="001928C6" w:rsidRPr="00133663">
        <w:rPr>
          <w:rFonts w:ascii="Times New Roman" w:hAnsi="Times New Roman" w:cs="Times New Roman"/>
          <w:sz w:val="28"/>
          <w:szCs w:val="28"/>
        </w:rPr>
        <w:t>202</w:t>
      </w:r>
      <w:r w:rsidR="008C2486" w:rsidRPr="00133663">
        <w:rPr>
          <w:rFonts w:ascii="Times New Roman" w:hAnsi="Times New Roman" w:cs="Times New Roman"/>
          <w:sz w:val="28"/>
          <w:szCs w:val="28"/>
        </w:rPr>
        <w:t>4</w:t>
      </w:r>
      <w:r w:rsidRPr="00133663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996098" w:rsidRPr="00133663">
        <w:rPr>
          <w:rFonts w:ascii="Times New Roman" w:hAnsi="Times New Roman" w:cs="Times New Roman"/>
          <w:sz w:val="28"/>
          <w:szCs w:val="28"/>
        </w:rPr>
        <w:t>14,8</w:t>
      </w:r>
      <w:r w:rsidR="00C8691E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C83933" w:rsidRPr="00133663">
        <w:rPr>
          <w:rFonts w:ascii="Times New Roman" w:hAnsi="Times New Roman" w:cs="Times New Roman"/>
          <w:sz w:val="28"/>
          <w:szCs w:val="28"/>
        </w:rPr>
        <w:t>%</w:t>
      </w:r>
      <w:r w:rsidR="00424AA9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6D6EA7" w:rsidRPr="00133663">
        <w:rPr>
          <w:rFonts w:ascii="Times New Roman" w:hAnsi="Times New Roman" w:cs="Times New Roman"/>
          <w:sz w:val="28"/>
          <w:szCs w:val="28"/>
        </w:rPr>
        <w:t xml:space="preserve">или </w:t>
      </w:r>
      <w:r w:rsidR="00996098" w:rsidRPr="00133663">
        <w:rPr>
          <w:rFonts w:ascii="Times New Roman" w:hAnsi="Times New Roman" w:cs="Times New Roman"/>
          <w:sz w:val="28"/>
          <w:szCs w:val="28"/>
        </w:rPr>
        <w:t>968 586,3</w:t>
      </w:r>
      <w:r w:rsidR="00C8691E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Pr="00133663">
        <w:rPr>
          <w:rFonts w:ascii="Times New Roman" w:hAnsi="Times New Roman" w:cs="Times New Roman"/>
          <w:sz w:val="28"/>
          <w:szCs w:val="28"/>
        </w:rPr>
        <w:t>тыс. рублей, относител</w:t>
      </w:r>
      <w:r w:rsidR="007057A0" w:rsidRPr="00133663">
        <w:rPr>
          <w:rFonts w:ascii="Times New Roman" w:hAnsi="Times New Roman" w:cs="Times New Roman"/>
          <w:sz w:val="28"/>
          <w:szCs w:val="28"/>
        </w:rPr>
        <w:t>ьно первоначального бюджет</w:t>
      </w:r>
      <w:r w:rsidR="0011686A" w:rsidRPr="00133663">
        <w:rPr>
          <w:rFonts w:ascii="Times New Roman" w:hAnsi="Times New Roman" w:cs="Times New Roman"/>
          <w:sz w:val="28"/>
          <w:szCs w:val="28"/>
        </w:rPr>
        <w:t xml:space="preserve">а </w:t>
      </w:r>
      <w:r w:rsidR="00996098" w:rsidRPr="00133663">
        <w:rPr>
          <w:rFonts w:ascii="Times New Roman" w:hAnsi="Times New Roman" w:cs="Times New Roman"/>
          <w:sz w:val="28"/>
          <w:szCs w:val="28"/>
        </w:rPr>
        <w:t>2024</w:t>
      </w:r>
      <w:r w:rsidRPr="00133663">
        <w:rPr>
          <w:rFonts w:ascii="Times New Roman" w:hAnsi="Times New Roman" w:cs="Times New Roman"/>
          <w:sz w:val="28"/>
          <w:szCs w:val="28"/>
        </w:rPr>
        <w:t xml:space="preserve"> года</w:t>
      </w:r>
      <w:r w:rsidR="00C83933" w:rsidRPr="00133663">
        <w:rPr>
          <w:rFonts w:ascii="Times New Roman" w:hAnsi="Times New Roman" w:cs="Times New Roman"/>
          <w:sz w:val="28"/>
          <w:szCs w:val="28"/>
        </w:rPr>
        <w:t xml:space="preserve"> (</w:t>
      </w:r>
      <w:r w:rsidR="00287985" w:rsidRPr="00133663">
        <w:rPr>
          <w:rFonts w:ascii="Times New Roman" w:hAnsi="Times New Roman" w:cs="Times New Roman"/>
          <w:sz w:val="28"/>
          <w:szCs w:val="28"/>
        </w:rPr>
        <w:t xml:space="preserve">4 352 835,8 </w:t>
      </w:r>
      <w:r w:rsidR="00C83933" w:rsidRPr="00133663">
        <w:rPr>
          <w:rFonts w:ascii="Times New Roman" w:hAnsi="Times New Roman" w:cs="Times New Roman"/>
          <w:sz w:val="28"/>
          <w:szCs w:val="28"/>
        </w:rPr>
        <w:t>тыс. рублей)</w:t>
      </w:r>
      <w:r w:rsidRPr="00133663">
        <w:rPr>
          <w:rFonts w:ascii="Times New Roman" w:hAnsi="Times New Roman" w:cs="Times New Roman"/>
          <w:sz w:val="28"/>
          <w:szCs w:val="28"/>
        </w:rPr>
        <w:t xml:space="preserve"> отмечается</w:t>
      </w:r>
      <w:r w:rsidR="008420AB" w:rsidRPr="00133663">
        <w:rPr>
          <w:rFonts w:ascii="Times New Roman" w:hAnsi="Times New Roman" w:cs="Times New Roman"/>
          <w:sz w:val="28"/>
          <w:szCs w:val="28"/>
        </w:rPr>
        <w:t xml:space="preserve"> увеличение на </w:t>
      </w:r>
      <w:r w:rsidR="008C2486" w:rsidRPr="00133663">
        <w:rPr>
          <w:rFonts w:ascii="Times New Roman" w:hAnsi="Times New Roman" w:cs="Times New Roman"/>
          <w:sz w:val="28"/>
          <w:szCs w:val="28"/>
        </w:rPr>
        <w:t>1 209 650,6</w:t>
      </w:r>
      <w:r w:rsidR="00C8691E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Pr="00133663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133663" w:rsidRPr="00133663">
        <w:rPr>
          <w:rFonts w:ascii="Times New Roman" w:hAnsi="Times New Roman" w:cs="Times New Roman"/>
          <w:sz w:val="28"/>
          <w:szCs w:val="28"/>
        </w:rPr>
        <w:t>27,8</w:t>
      </w:r>
      <w:r w:rsidR="00287985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Pr="00133663">
        <w:rPr>
          <w:rFonts w:ascii="Times New Roman" w:hAnsi="Times New Roman" w:cs="Times New Roman"/>
          <w:sz w:val="28"/>
          <w:szCs w:val="28"/>
        </w:rPr>
        <w:t>%.</w:t>
      </w:r>
    </w:p>
    <w:p w:rsidR="005B3ED0" w:rsidRPr="00133663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3">
        <w:rPr>
          <w:rFonts w:ascii="Times New Roman" w:hAnsi="Times New Roman" w:cs="Times New Roman"/>
          <w:sz w:val="28"/>
          <w:szCs w:val="28"/>
        </w:rPr>
        <w:t xml:space="preserve">В </w:t>
      </w:r>
      <w:r w:rsidR="0010490F" w:rsidRPr="00133663">
        <w:rPr>
          <w:rFonts w:ascii="Times New Roman" w:hAnsi="Times New Roman" w:cs="Times New Roman"/>
          <w:sz w:val="28"/>
          <w:szCs w:val="28"/>
        </w:rPr>
        <w:t>2025</w:t>
      </w:r>
      <w:r w:rsidRPr="00133663">
        <w:rPr>
          <w:rFonts w:ascii="Times New Roman" w:hAnsi="Times New Roman" w:cs="Times New Roman"/>
          <w:sz w:val="28"/>
          <w:szCs w:val="28"/>
        </w:rPr>
        <w:t xml:space="preserve"> году значительный объем расходов приходится на разделы: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="00D87608" w:rsidRPr="00133663">
        <w:rPr>
          <w:rFonts w:ascii="Times New Roman" w:hAnsi="Times New Roman" w:cs="Times New Roman"/>
          <w:sz w:val="28"/>
          <w:szCs w:val="28"/>
        </w:rPr>
        <w:t>Образование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="00D87608" w:rsidRPr="00133663">
        <w:rPr>
          <w:rFonts w:ascii="Times New Roman" w:hAnsi="Times New Roman" w:cs="Times New Roman"/>
          <w:sz w:val="28"/>
          <w:szCs w:val="28"/>
        </w:rPr>
        <w:t xml:space="preserve"> – </w:t>
      </w:r>
      <w:r w:rsidR="00133663" w:rsidRPr="00133663">
        <w:rPr>
          <w:rFonts w:ascii="Times New Roman" w:hAnsi="Times New Roman" w:cs="Times New Roman"/>
          <w:sz w:val="28"/>
          <w:szCs w:val="28"/>
        </w:rPr>
        <w:t xml:space="preserve">50,8 </w:t>
      </w:r>
      <w:r w:rsidRPr="00133663">
        <w:rPr>
          <w:rFonts w:ascii="Times New Roman" w:hAnsi="Times New Roman" w:cs="Times New Roman"/>
          <w:sz w:val="28"/>
          <w:szCs w:val="28"/>
        </w:rPr>
        <w:t xml:space="preserve">%,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Pr="00133663">
        <w:rPr>
          <w:rFonts w:ascii="Times New Roman" w:hAnsi="Times New Roman" w:cs="Times New Roman"/>
          <w:sz w:val="28"/>
          <w:szCs w:val="28"/>
        </w:rPr>
        <w:t>Жилищно-коммунальное хозяйство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4F7440" w:rsidRPr="00133663">
        <w:rPr>
          <w:rFonts w:ascii="Times New Roman" w:hAnsi="Times New Roman" w:cs="Times New Roman"/>
          <w:sz w:val="28"/>
          <w:szCs w:val="28"/>
        </w:rPr>
        <w:t>– 1</w:t>
      </w:r>
      <w:r w:rsidR="00133663" w:rsidRPr="00133663">
        <w:rPr>
          <w:rFonts w:ascii="Times New Roman" w:hAnsi="Times New Roman" w:cs="Times New Roman"/>
          <w:sz w:val="28"/>
          <w:szCs w:val="28"/>
        </w:rPr>
        <w:t>4,8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7A4BA3" w:rsidRPr="00133663" w:rsidRDefault="00475CDF" w:rsidP="00287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3">
        <w:rPr>
          <w:rFonts w:ascii="Times New Roman" w:hAnsi="Times New Roman" w:cs="Times New Roman"/>
          <w:sz w:val="28"/>
          <w:szCs w:val="28"/>
        </w:rPr>
        <w:t>Объем расходов в части разделов</w:t>
      </w:r>
      <w:r w:rsidR="00853F17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133663" w:rsidRPr="00133663">
        <w:rPr>
          <w:rFonts w:ascii="Times New Roman" w:hAnsi="Times New Roman" w:cs="Times New Roman"/>
          <w:sz w:val="28"/>
          <w:szCs w:val="28"/>
        </w:rPr>
        <w:t xml:space="preserve">«Общегосударственные вопросы» составляет - 8,9 %, </w:t>
      </w:r>
      <w:r w:rsidR="00853F17" w:rsidRPr="00133663">
        <w:rPr>
          <w:rFonts w:ascii="Times New Roman" w:hAnsi="Times New Roman" w:cs="Times New Roman"/>
          <w:sz w:val="28"/>
          <w:szCs w:val="28"/>
        </w:rPr>
        <w:t xml:space="preserve">«Национальная экономика» – </w:t>
      </w:r>
      <w:r w:rsidR="00133663" w:rsidRPr="00133663">
        <w:rPr>
          <w:rFonts w:ascii="Times New Roman" w:hAnsi="Times New Roman" w:cs="Times New Roman"/>
          <w:sz w:val="28"/>
          <w:szCs w:val="28"/>
        </w:rPr>
        <w:t xml:space="preserve">8,4 </w:t>
      </w:r>
      <w:r w:rsidR="00287985" w:rsidRPr="00133663">
        <w:rPr>
          <w:rFonts w:ascii="Times New Roman" w:hAnsi="Times New Roman" w:cs="Times New Roman"/>
          <w:sz w:val="28"/>
          <w:szCs w:val="28"/>
        </w:rPr>
        <w:t xml:space="preserve">%, 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 «Межбюджетные трансферты бюджетам субъектов Российской Федерации и муниципальных о</w:t>
      </w:r>
      <w:r w:rsidR="00287985" w:rsidRPr="00133663">
        <w:rPr>
          <w:rFonts w:ascii="Times New Roman" w:hAnsi="Times New Roman" w:cs="Times New Roman"/>
          <w:sz w:val="28"/>
          <w:szCs w:val="28"/>
        </w:rPr>
        <w:t>бразований общего характера» - 7</w:t>
      </w:r>
      <w:r w:rsidR="00886779" w:rsidRPr="00133663">
        <w:rPr>
          <w:rFonts w:ascii="Times New Roman" w:hAnsi="Times New Roman" w:cs="Times New Roman"/>
          <w:sz w:val="28"/>
          <w:szCs w:val="28"/>
        </w:rPr>
        <w:t>,</w:t>
      </w:r>
      <w:r w:rsidR="00133663" w:rsidRPr="00133663">
        <w:rPr>
          <w:rFonts w:ascii="Times New Roman" w:hAnsi="Times New Roman" w:cs="Times New Roman"/>
          <w:sz w:val="28"/>
          <w:szCs w:val="28"/>
        </w:rPr>
        <w:t xml:space="preserve">0 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%, «Культура и кинематография» </w:t>
      </w:r>
      <w:r w:rsidR="00287985" w:rsidRPr="00133663">
        <w:rPr>
          <w:rFonts w:ascii="Times New Roman" w:hAnsi="Times New Roman" w:cs="Times New Roman"/>
          <w:sz w:val="28"/>
          <w:szCs w:val="28"/>
        </w:rPr>
        <w:t>- 3,9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 %, «Физическая культура и спорт»  </w:t>
      </w:r>
      <w:r w:rsidR="00767D72" w:rsidRPr="00133663">
        <w:rPr>
          <w:rFonts w:ascii="Times New Roman" w:hAnsi="Times New Roman" w:cs="Times New Roman"/>
          <w:sz w:val="28"/>
          <w:szCs w:val="28"/>
        </w:rPr>
        <w:t xml:space="preserve">- </w:t>
      </w:r>
      <w:r w:rsidR="00287985" w:rsidRPr="00133663">
        <w:rPr>
          <w:rFonts w:ascii="Times New Roman" w:hAnsi="Times New Roman" w:cs="Times New Roman"/>
          <w:sz w:val="28"/>
          <w:szCs w:val="28"/>
        </w:rPr>
        <w:t>1,9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 %, </w:t>
      </w:r>
      <w:r w:rsidR="00767D72" w:rsidRPr="00133663">
        <w:rPr>
          <w:rFonts w:ascii="Times New Roman" w:hAnsi="Times New Roman" w:cs="Times New Roman"/>
          <w:sz w:val="28"/>
          <w:szCs w:val="28"/>
        </w:rPr>
        <w:t xml:space="preserve">«Национальная безопасность </w:t>
      </w:r>
      <w:r w:rsidR="006D6EA7" w:rsidRPr="00133663">
        <w:rPr>
          <w:rFonts w:ascii="Times New Roman" w:hAnsi="Times New Roman" w:cs="Times New Roman"/>
          <w:sz w:val="28"/>
          <w:szCs w:val="28"/>
        </w:rPr>
        <w:br/>
      </w:r>
      <w:r w:rsidR="00767D72" w:rsidRPr="00133663">
        <w:rPr>
          <w:rFonts w:ascii="Times New Roman" w:hAnsi="Times New Roman" w:cs="Times New Roman"/>
          <w:sz w:val="28"/>
          <w:szCs w:val="28"/>
        </w:rPr>
        <w:t>и правоо</w:t>
      </w:r>
      <w:r w:rsidR="00133663" w:rsidRPr="00133663">
        <w:rPr>
          <w:rFonts w:ascii="Times New Roman" w:hAnsi="Times New Roman" w:cs="Times New Roman"/>
          <w:sz w:val="28"/>
          <w:szCs w:val="28"/>
        </w:rPr>
        <w:t>хранительная деятельность» – 1,8</w:t>
      </w:r>
      <w:r w:rsidR="00767D72" w:rsidRPr="00133663">
        <w:rPr>
          <w:rFonts w:ascii="Times New Roman" w:hAnsi="Times New Roman" w:cs="Times New Roman"/>
          <w:sz w:val="28"/>
          <w:szCs w:val="28"/>
        </w:rPr>
        <w:t xml:space="preserve"> %, «Охрана окружающей среды» </w:t>
      </w:r>
      <w:r w:rsidR="00BB56FB" w:rsidRPr="00133663">
        <w:rPr>
          <w:rFonts w:ascii="Times New Roman" w:hAnsi="Times New Roman" w:cs="Times New Roman"/>
          <w:sz w:val="28"/>
          <w:szCs w:val="28"/>
        </w:rPr>
        <w:br/>
      </w:r>
      <w:r w:rsidR="00767D72" w:rsidRPr="00133663">
        <w:rPr>
          <w:rFonts w:ascii="Times New Roman" w:hAnsi="Times New Roman" w:cs="Times New Roman"/>
          <w:sz w:val="28"/>
          <w:szCs w:val="28"/>
        </w:rPr>
        <w:t>-</w:t>
      </w:r>
      <w:r w:rsidR="00886779" w:rsidRPr="00133663">
        <w:rPr>
          <w:rFonts w:ascii="Times New Roman" w:hAnsi="Times New Roman" w:cs="Times New Roman"/>
          <w:sz w:val="28"/>
          <w:szCs w:val="28"/>
        </w:rPr>
        <w:t xml:space="preserve"> 1,</w:t>
      </w:r>
      <w:r w:rsidR="00133663" w:rsidRPr="00133663">
        <w:rPr>
          <w:rFonts w:ascii="Times New Roman" w:hAnsi="Times New Roman" w:cs="Times New Roman"/>
          <w:sz w:val="28"/>
          <w:szCs w:val="28"/>
        </w:rPr>
        <w:t>3</w:t>
      </w:r>
      <w:r w:rsidR="00767D72" w:rsidRPr="00133663">
        <w:rPr>
          <w:rFonts w:ascii="Times New Roman" w:hAnsi="Times New Roman" w:cs="Times New Roman"/>
          <w:sz w:val="28"/>
          <w:szCs w:val="28"/>
        </w:rPr>
        <w:t xml:space="preserve"> %</w:t>
      </w:r>
      <w:r w:rsidR="00A00FE5" w:rsidRPr="00133663">
        <w:rPr>
          <w:rFonts w:ascii="Times New Roman" w:hAnsi="Times New Roman" w:cs="Times New Roman"/>
          <w:sz w:val="28"/>
          <w:szCs w:val="28"/>
        </w:rPr>
        <w:t>.</w:t>
      </w:r>
    </w:p>
    <w:p w:rsidR="005B3ED0" w:rsidRPr="00133663" w:rsidRDefault="00BF7D96" w:rsidP="002D18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3">
        <w:rPr>
          <w:rFonts w:ascii="Times New Roman" w:hAnsi="Times New Roman" w:cs="Times New Roman"/>
          <w:sz w:val="28"/>
          <w:szCs w:val="28"/>
        </w:rPr>
        <w:t xml:space="preserve">Доля расходов по следующим разделам не превышает 1,0 % от общего объема расходов: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="0048401C" w:rsidRPr="00133663">
        <w:rPr>
          <w:rFonts w:ascii="Times New Roman" w:hAnsi="Times New Roman" w:cs="Times New Roman"/>
          <w:sz w:val="28"/>
          <w:szCs w:val="28"/>
        </w:rPr>
        <w:t>Социальная политика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="0048401C" w:rsidRPr="00133663">
        <w:rPr>
          <w:rFonts w:ascii="Times New Roman" w:hAnsi="Times New Roman" w:cs="Times New Roman"/>
          <w:sz w:val="28"/>
          <w:szCs w:val="28"/>
        </w:rPr>
        <w:t xml:space="preserve"> – </w:t>
      </w:r>
      <w:r w:rsidR="00CD4832" w:rsidRPr="00133663">
        <w:rPr>
          <w:rFonts w:ascii="Times New Roman" w:hAnsi="Times New Roman" w:cs="Times New Roman"/>
          <w:sz w:val="28"/>
          <w:szCs w:val="28"/>
        </w:rPr>
        <w:t>0,</w:t>
      </w:r>
      <w:r w:rsidR="00133663" w:rsidRPr="00133663">
        <w:rPr>
          <w:rFonts w:ascii="Times New Roman" w:hAnsi="Times New Roman" w:cs="Times New Roman"/>
          <w:sz w:val="28"/>
          <w:szCs w:val="28"/>
        </w:rPr>
        <w:t>5</w:t>
      </w:r>
      <w:r w:rsidR="0048401C" w:rsidRPr="00133663">
        <w:rPr>
          <w:rFonts w:ascii="Times New Roman" w:hAnsi="Times New Roman" w:cs="Times New Roman"/>
          <w:sz w:val="28"/>
          <w:szCs w:val="28"/>
        </w:rPr>
        <w:t xml:space="preserve"> %,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="000A1F92" w:rsidRPr="00133663">
        <w:rPr>
          <w:rFonts w:ascii="Times New Roman" w:hAnsi="Times New Roman" w:cs="Times New Roman"/>
          <w:sz w:val="28"/>
          <w:szCs w:val="28"/>
        </w:rPr>
        <w:t>Сред</w:t>
      </w:r>
      <w:r w:rsidR="00F81953" w:rsidRPr="00133663">
        <w:rPr>
          <w:rFonts w:ascii="Times New Roman" w:hAnsi="Times New Roman" w:cs="Times New Roman"/>
          <w:sz w:val="28"/>
          <w:szCs w:val="28"/>
        </w:rPr>
        <w:t>ства массовой информации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="00F81953" w:rsidRPr="00133663">
        <w:rPr>
          <w:rFonts w:ascii="Times New Roman" w:hAnsi="Times New Roman" w:cs="Times New Roman"/>
          <w:sz w:val="28"/>
          <w:szCs w:val="28"/>
        </w:rPr>
        <w:t xml:space="preserve"> – 0,3</w:t>
      </w:r>
      <w:r w:rsidR="00FB6F0C" w:rsidRPr="00133663">
        <w:rPr>
          <w:rFonts w:ascii="Times New Roman" w:hAnsi="Times New Roman" w:cs="Times New Roman"/>
          <w:sz w:val="28"/>
          <w:szCs w:val="28"/>
        </w:rPr>
        <w:t xml:space="preserve"> %, </w:t>
      </w:r>
      <w:r w:rsidR="002D188C" w:rsidRPr="00133663">
        <w:rPr>
          <w:rFonts w:ascii="Times New Roman" w:hAnsi="Times New Roman" w:cs="Times New Roman"/>
          <w:sz w:val="28"/>
          <w:szCs w:val="28"/>
        </w:rPr>
        <w:t xml:space="preserve">«Национальная оборона» – 0,1 %,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="00FB6F0C" w:rsidRPr="00133663">
        <w:rPr>
          <w:rFonts w:ascii="Times New Roman" w:hAnsi="Times New Roman" w:cs="Times New Roman"/>
          <w:sz w:val="28"/>
          <w:szCs w:val="28"/>
        </w:rPr>
        <w:t>Здравоохранение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="00FB6F0C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FB6F0C" w:rsidRPr="00133663">
        <w:rPr>
          <w:rFonts w:ascii="Times New Roman" w:hAnsi="Times New Roman" w:cs="Times New Roman"/>
          <w:sz w:val="28"/>
          <w:szCs w:val="28"/>
        </w:rPr>
        <w:t>– 0,1</w:t>
      </w:r>
      <w:r w:rsidR="000A1F92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FB6F0C" w:rsidRPr="00133663">
        <w:rPr>
          <w:rFonts w:ascii="Times New Roman" w:hAnsi="Times New Roman" w:cs="Times New Roman"/>
          <w:sz w:val="28"/>
          <w:szCs w:val="28"/>
        </w:rPr>
        <w:t xml:space="preserve">%, </w:t>
      </w:r>
      <w:r w:rsidR="00427C3E" w:rsidRPr="00133663">
        <w:rPr>
          <w:rFonts w:ascii="Times New Roman" w:hAnsi="Times New Roman" w:cs="Times New Roman"/>
          <w:sz w:val="28"/>
          <w:szCs w:val="28"/>
        </w:rPr>
        <w:t>«</w:t>
      </w:r>
      <w:r w:rsidR="005B3ED0" w:rsidRPr="00133663">
        <w:rPr>
          <w:rFonts w:ascii="Times New Roman" w:hAnsi="Times New Roman" w:cs="Times New Roman"/>
          <w:sz w:val="28"/>
          <w:szCs w:val="28"/>
        </w:rPr>
        <w:t>Обслуживание государственного и муниципального долга</w:t>
      </w:r>
      <w:r w:rsidR="00427C3E" w:rsidRPr="00133663">
        <w:rPr>
          <w:rFonts w:ascii="Times New Roman" w:hAnsi="Times New Roman" w:cs="Times New Roman"/>
          <w:sz w:val="28"/>
          <w:szCs w:val="28"/>
        </w:rPr>
        <w:t>»</w:t>
      </w:r>
      <w:r w:rsidR="005B3ED0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7A4BA3" w:rsidRPr="00133663">
        <w:rPr>
          <w:rFonts w:ascii="Times New Roman" w:hAnsi="Times New Roman" w:cs="Times New Roman"/>
          <w:sz w:val="28"/>
          <w:szCs w:val="28"/>
        </w:rPr>
        <w:t xml:space="preserve">– </w:t>
      </w:r>
      <w:r w:rsidR="00133663" w:rsidRPr="00133663">
        <w:rPr>
          <w:rFonts w:ascii="Times New Roman" w:hAnsi="Times New Roman" w:cs="Times New Roman"/>
          <w:sz w:val="28"/>
          <w:szCs w:val="28"/>
        </w:rPr>
        <w:t>0,006</w:t>
      </w:r>
      <w:r w:rsidR="005B3ED0" w:rsidRPr="00133663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5B3ED0" w:rsidRPr="00292430" w:rsidRDefault="005B3ED0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663">
        <w:rPr>
          <w:rFonts w:ascii="Times New Roman" w:hAnsi="Times New Roman" w:cs="Times New Roman"/>
          <w:sz w:val="28"/>
          <w:szCs w:val="28"/>
        </w:rPr>
        <w:t xml:space="preserve">Расходы на плановый период </w:t>
      </w:r>
      <w:r w:rsidR="0010490F" w:rsidRPr="00133663">
        <w:rPr>
          <w:rFonts w:ascii="Times New Roman" w:hAnsi="Times New Roman" w:cs="Times New Roman"/>
          <w:sz w:val="28"/>
          <w:szCs w:val="28"/>
        </w:rPr>
        <w:t>2026</w:t>
      </w:r>
      <w:r w:rsidRPr="00133663">
        <w:rPr>
          <w:rFonts w:ascii="Times New Roman" w:hAnsi="Times New Roman" w:cs="Times New Roman"/>
          <w:sz w:val="28"/>
          <w:szCs w:val="28"/>
        </w:rPr>
        <w:t>-</w:t>
      </w:r>
      <w:r w:rsidR="0010490F" w:rsidRPr="00133663">
        <w:rPr>
          <w:rFonts w:ascii="Times New Roman" w:hAnsi="Times New Roman" w:cs="Times New Roman"/>
          <w:sz w:val="28"/>
          <w:szCs w:val="28"/>
        </w:rPr>
        <w:t>2027</w:t>
      </w:r>
      <w:r w:rsidRPr="00133663">
        <w:rPr>
          <w:rFonts w:ascii="Times New Roman" w:hAnsi="Times New Roman" w:cs="Times New Roman"/>
          <w:sz w:val="28"/>
          <w:szCs w:val="28"/>
        </w:rPr>
        <w:t xml:space="preserve"> годов сформированы</w:t>
      </w:r>
      <w:r w:rsidR="007A4BA3" w:rsidRPr="00133663">
        <w:rPr>
          <w:rFonts w:ascii="Times New Roman" w:hAnsi="Times New Roman" w:cs="Times New Roman"/>
          <w:sz w:val="28"/>
          <w:szCs w:val="28"/>
        </w:rPr>
        <w:t xml:space="preserve"> </w:t>
      </w:r>
      <w:r w:rsidR="006D6EA7" w:rsidRPr="00133663">
        <w:rPr>
          <w:rFonts w:ascii="Times New Roman" w:hAnsi="Times New Roman" w:cs="Times New Roman"/>
          <w:sz w:val="28"/>
          <w:szCs w:val="28"/>
        </w:rPr>
        <w:br/>
      </w:r>
      <w:r w:rsidRPr="00133663">
        <w:rPr>
          <w:rFonts w:ascii="Times New Roman" w:hAnsi="Times New Roman" w:cs="Times New Roman"/>
          <w:sz w:val="28"/>
          <w:szCs w:val="28"/>
        </w:rPr>
        <w:t xml:space="preserve">в </w:t>
      </w:r>
      <w:r w:rsidRPr="00292430">
        <w:rPr>
          <w:rFonts w:ascii="Times New Roman" w:hAnsi="Times New Roman" w:cs="Times New Roman"/>
          <w:sz w:val="28"/>
          <w:szCs w:val="28"/>
        </w:rPr>
        <w:t xml:space="preserve">аналогичном процентном соотношении с </w:t>
      </w:r>
      <w:r w:rsidR="0010490F" w:rsidRPr="00292430">
        <w:rPr>
          <w:rFonts w:ascii="Times New Roman" w:hAnsi="Times New Roman" w:cs="Times New Roman"/>
          <w:sz w:val="28"/>
          <w:szCs w:val="28"/>
        </w:rPr>
        <w:t>2025</w:t>
      </w:r>
      <w:r w:rsidRPr="00292430">
        <w:rPr>
          <w:rFonts w:ascii="Times New Roman" w:hAnsi="Times New Roman" w:cs="Times New Roman"/>
          <w:sz w:val="28"/>
          <w:szCs w:val="28"/>
        </w:rPr>
        <w:t xml:space="preserve"> годом (Таблица </w:t>
      </w:r>
      <w:r w:rsidR="0003115C" w:rsidRPr="00292430">
        <w:rPr>
          <w:rFonts w:ascii="Times New Roman" w:hAnsi="Times New Roman" w:cs="Times New Roman"/>
          <w:sz w:val="28"/>
          <w:szCs w:val="28"/>
        </w:rPr>
        <w:t>10</w:t>
      </w:r>
      <w:r w:rsidRPr="00292430">
        <w:rPr>
          <w:rFonts w:ascii="Times New Roman" w:hAnsi="Times New Roman" w:cs="Times New Roman"/>
          <w:sz w:val="28"/>
          <w:szCs w:val="28"/>
        </w:rPr>
        <w:t>).</w:t>
      </w:r>
    </w:p>
    <w:p w:rsidR="00292430" w:rsidRPr="00292430" w:rsidRDefault="00996642" w:rsidP="00292430">
      <w:pPr>
        <w:pStyle w:val="ConsPlusTitle"/>
        <w:ind w:firstLine="708"/>
        <w:jc w:val="both"/>
        <w:rPr>
          <w:b w:val="0"/>
        </w:rPr>
      </w:pPr>
      <w:r w:rsidRPr="00292430">
        <w:rPr>
          <w:b w:val="0"/>
        </w:rPr>
        <w:t>Контрольно-счетная палата отмечает соблюдение норматива</w:t>
      </w:r>
      <w:r w:rsidR="006D6EA7" w:rsidRPr="00292430">
        <w:rPr>
          <w:b w:val="0"/>
        </w:rPr>
        <w:t xml:space="preserve"> </w:t>
      </w:r>
      <w:r w:rsidR="006D6EA7" w:rsidRPr="00292430">
        <w:rPr>
          <w:b w:val="0"/>
        </w:rPr>
        <w:br/>
      </w:r>
      <w:r w:rsidRPr="00292430">
        <w:rPr>
          <w:b w:val="0"/>
        </w:rPr>
        <w:t>на содержание органов местного самоуправления, утвержденного для муниципального района распоряжением Правительства Х</w:t>
      </w:r>
      <w:r w:rsidR="00292430" w:rsidRPr="00292430">
        <w:rPr>
          <w:b w:val="0"/>
        </w:rPr>
        <w:t xml:space="preserve">анты-Мансийского автономного округа – </w:t>
      </w:r>
      <w:r w:rsidRPr="00292430">
        <w:rPr>
          <w:b w:val="0"/>
        </w:rPr>
        <w:t>Югры</w:t>
      </w:r>
      <w:r w:rsidR="00292430" w:rsidRPr="00292430">
        <w:rPr>
          <w:b w:val="0"/>
        </w:rPr>
        <w:t xml:space="preserve"> от 25 сентября 2024 г. № 472-рп</w:t>
      </w:r>
      <w:r w:rsidR="00FD7563" w:rsidRPr="00292430">
        <w:rPr>
          <w:b w:val="0"/>
        </w:rPr>
        <w:t xml:space="preserve"> «О нормативах формирования расходов на содержание органов местного самоуправления муниципальных образований Ханты-Мансийского автономного округа - Югры на </w:t>
      </w:r>
      <w:r w:rsidR="0010490F" w:rsidRPr="00292430">
        <w:rPr>
          <w:b w:val="0"/>
        </w:rPr>
        <w:t>2025</w:t>
      </w:r>
      <w:r w:rsidR="00FD7563" w:rsidRPr="00292430">
        <w:rPr>
          <w:b w:val="0"/>
        </w:rPr>
        <w:t xml:space="preserve"> год»</w:t>
      </w:r>
      <w:r w:rsidR="00292430" w:rsidRPr="00292430">
        <w:t xml:space="preserve"> </w:t>
      </w:r>
      <w:r w:rsidR="00FD7563" w:rsidRPr="00292430">
        <w:rPr>
          <w:b w:val="0"/>
        </w:rPr>
        <w:t>в объеме</w:t>
      </w:r>
      <w:r w:rsidR="00292430" w:rsidRPr="00292430">
        <w:rPr>
          <w:b w:val="0"/>
        </w:rPr>
        <w:t xml:space="preserve"> </w:t>
      </w:r>
      <w:r w:rsidR="00292430" w:rsidRPr="00292430">
        <w:t xml:space="preserve">602 936,7 </w:t>
      </w:r>
      <w:r w:rsidR="00FD7563" w:rsidRPr="00292430">
        <w:rPr>
          <w:b w:val="0"/>
        </w:rPr>
        <w:t>тыс. рублей</w:t>
      </w:r>
      <w:r w:rsidR="00292430" w:rsidRPr="00292430">
        <w:rPr>
          <w:b w:val="0"/>
        </w:rPr>
        <w:t>.</w:t>
      </w:r>
    </w:p>
    <w:p w:rsidR="00E26497" w:rsidRPr="00050F34" w:rsidRDefault="007E1D2B" w:rsidP="00CC2E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02CA">
        <w:rPr>
          <w:rFonts w:ascii="Times New Roman" w:hAnsi="Times New Roman" w:cs="Times New Roman"/>
          <w:sz w:val="28"/>
          <w:szCs w:val="28"/>
        </w:rPr>
        <w:t xml:space="preserve">Проектом бюджета 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9602CA">
        <w:rPr>
          <w:rFonts w:ascii="Times New Roman" w:hAnsi="Times New Roman" w:cs="Times New Roman"/>
          <w:sz w:val="28"/>
          <w:szCs w:val="28"/>
        </w:rPr>
        <w:t>2025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 год </w:t>
      </w:r>
      <w:r w:rsidRPr="009602CA">
        <w:rPr>
          <w:rFonts w:ascii="Times New Roman" w:hAnsi="Times New Roman" w:cs="Times New Roman"/>
          <w:sz w:val="28"/>
          <w:szCs w:val="28"/>
        </w:rPr>
        <w:t xml:space="preserve">предусмотрены бюджетные ассигнования по разделу 01 00 </w:t>
      </w:r>
      <w:r w:rsidR="00427C3E" w:rsidRPr="009602CA">
        <w:rPr>
          <w:rFonts w:ascii="Times New Roman" w:hAnsi="Times New Roman" w:cs="Times New Roman"/>
          <w:sz w:val="28"/>
          <w:szCs w:val="28"/>
        </w:rPr>
        <w:t>«</w:t>
      </w:r>
      <w:r w:rsidRPr="009602CA">
        <w:rPr>
          <w:rFonts w:ascii="Times New Roman" w:hAnsi="Times New Roman" w:cs="Times New Roman"/>
          <w:sz w:val="28"/>
          <w:szCs w:val="28"/>
        </w:rPr>
        <w:t>Общегосударственные вопросы</w:t>
      </w:r>
      <w:r w:rsidR="00427C3E" w:rsidRPr="009602CA">
        <w:rPr>
          <w:rFonts w:ascii="Times New Roman" w:hAnsi="Times New Roman" w:cs="Times New Roman"/>
          <w:sz w:val="28"/>
          <w:szCs w:val="28"/>
        </w:rPr>
        <w:t>»</w:t>
      </w:r>
      <w:r w:rsidRPr="009602CA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937460" w:rsidRPr="009602CA">
        <w:rPr>
          <w:rFonts w:ascii="Times New Roman" w:hAnsi="Times New Roman" w:cs="Times New Roman"/>
          <w:sz w:val="28"/>
          <w:szCs w:val="28"/>
        </w:rPr>
        <w:t>497 469,9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 тыс. </w:t>
      </w:r>
      <w:r w:rsidR="007F7697" w:rsidRPr="009602CA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D46F42" w:rsidRPr="009602CA">
        <w:rPr>
          <w:rFonts w:ascii="Times New Roman" w:hAnsi="Times New Roman" w:cs="Times New Roman"/>
          <w:sz w:val="28"/>
          <w:szCs w:val="28"/>
        </w:rPr>
        <w:t>в</w:t>
      </w:r>
      <w:r w:rsidR="00EE6F9E" w:rsidRPr="009602CA">
        <w:rPr>
          <w:rFonts w:ascii="Times New Roman" w:hAnsi="Times New Roman" w:cs="Times New Roman"/>
          <w:sz w:val="28"/>
          <w:szCs w:val="28"/>
        </w:rPr>
        <w:t xml:space="preserve"> том числе: </w:t>
      </w:r>
      <w:r w:rsidR="00D46F42" w:rsidRPr="009602CA">
        <w:rPr>
          <w:rFonts w:ascii="Times New Roman" w:hAnsi="Times New Roman" w:cs="Times New Roman"/>
          <w:sz w:val="28"/>
          <w:szCs w:val="28"/>
        </w:rPr>
        <w:t>функционирование высшего должностного лица муниципального района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 (01 02)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 – </w:t>
      </w:r>
      <w:r w:rsidR="00E51D86" w:rsidRPr="009602CA">
        <w:rPr>
          <w:rFonts w:ascii="Times New Roman" w:hAnsi="Times New Roman" w:cs="Times New Roman"/>
          <w:sz w:val="28"/>
          <w:szCs w:val="28"/>
        </w:rPr>
        <w:t>8</w:t>
      </w:r>
      <w:r w:rsidR="00937460" w:rsidRPr="009602CA">
        <w:rPr>
          <w:rFonts w:ascii="Times New Roman" w:hAnsi="Times New Roman" w:cs="Times New Roman"/>
          <w:sz w:val="28"/>
          <w:szCs w:val="28"/>
        </w:rPr>
        <w:t> </w:t>
      </w:r>
      <w:r w:rsidR="00E51D86" w:rsidRPr="009602CA">
        <w:rPr>
          <w:rFonts w:ascii="Times New Roman" w:hAnsi="Times New Roman" w:cs="Times New Roman"/>
          <w:sz w:val="28"/>
          <w:szCs w:val="28"/>
        </w:rPr>
        <w:t>3</w:t>
      </w:r>
      <w:r w:rsidR="00937460" w:rsidRPr="009602CA">
        <w:rPr>
          <w:rFonts w:ascii="Times New Roman" w:hAnsi="Times New Roman" w:cs="Times New Roman"/>
          <w:sz w:val="28"/>
          <w:szCs w:val="28"/>
        </w:rPr>
        <w:t>69,2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 тыс. рублей, функционирование представительного органа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 (01 03)</w:t>
      </w:r>
      <w:r w:rsidR="00E26497" w:rsidRPr="009602CA">
        <w:rPr>
          <w:rFonts w:ascii="Times New Roman" w:hAnsi="Times New Roman" w:cs="Times New Roman"/>
          <w:sz w:val="28"/>
          <w:szCs w:val="28"/>
        </w:rPr>
        <w:t xml:space="preserve">  </w:t>
      </w:r>
      <w:r w:rsidR="00D46F42" w:rsidRPr="009602CA">
        <w:rPr>
          <w:rFonts w:ascii="Times New Roman" w:hAnsi="Times New Roman" w:cs="Times New Roman"/>
          <w:sz w:val="28"/>
          <w:szCs w:val="28"/>
        </w:rPr>
        <w:t>– 1</w:t>
      </w:r>
      <w:r w:rsidR="00E51D86" w:rsidRPr="009602CA">
        <w:rPr>
          <w:rFonts w:ascii="Times New Roman" w:hAnsi="Times New Roman" w:cs="Times New Roman"/>
          <w:sz w:val="28"/>
          <w:szCs w:val="28"/>
        </w:rPr>
        <w:t>9</w:t>
      </w:r>
      <w:r w:rsidR="00937460" w:rsidRPr="009602CA">
        <w:rPr>
          <w:rFonts w:ascii="Times New Roman" w:hAnsi="Times New Roman" w:cs="Times New Roman"/>
          <w:sz w:val="28"/>
          <w:szCs w:val="28"/>
        </w:rPr>
        <w:t> 420,8</w:t>
      </w:r>
      <w:r w:rsidR="00D46F42" w:rsidRPr="009602CA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функционирование местной </w:t>
      </w:r>
      <w:r w:rsidR="00937460" w:rsidRPr="009602CA">
        <w:rPr>
          <w:rFonts w:ascii="Times New Roman" w:hAnsi="Times New Roman" w:cs="Times New Roman"/>
          <w:sz w:val="28"/>
          <w:szCs w:val="28"/>
        </w:rPr>
        <w:t>а</w:t>
      </w:r>
      <w:r w:rsidR="0010490F" w:rsidRPr="009602CA">
        <w:rPr>
          <w:rFonts w:ascii="Times New Roman" w:hAnsi="Times New Roman" w:cs="Times New Roman"/>
          <w:sz w:val="28"/>
          <w:szCs w:val="28"/>
        </w:rPr>
        <w:t>дм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инистрации (01 04) </w:t>
      </w:r>
      <w:r w:rsidR="000622BF" w:rsidRPr="009602CA">
        <w:rPr>
          <w:rFonts w:ascii="Times New Roman" w:hAnsi="Times New Roman" w:cs="Times New Roman"/>
          <w:sz w:val="28"/>
          <w:szCs w:val="28"/>
        </w:rPr>
        <w:t xml:space="preserve">– </w:t>
      </w:r>
      <w:r w:rsidR="00931593" w:rsidRPr="009602CA">
        <w:rPr>
          <w:rFonts w:ascii="Times New Roman" w:hAnsi="Times New Roman" w:cs="Times New Roman"/>
          <w:sz w:val="28"/>
          <w:szCs w:val="28"/>
        </w:rPr>
        <w:t>1</w:t>
      </w:r>
      <w:r w:rsidR="00937460" w:rsidRPr="009602CA">
        <w:rPr>
          <w:rFonts w:ascii="Times New Roman" w:hAnsi="Times New Roman" w:cs="Times New Roman"/>
          <w:sz w:val="28"/>
          <w:szCs w:val="28"/>
        </w:rPr>
        <w:t>69 630,8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 тыс. </w:t>
      </w:r>
      <w:r w:rsidR="007F7697" w:rsidRPr="009602CA">
        <w:rPr>
          <w:rFonts w:ascii="Times New Roman" w:hAnsi="Times New Roman" w:cs="Times New Roman"/>
          <w:sz w:val="28"/>
          <w:szCs w:val="28"/>
        </w:rPr>
        <w:t>рублей,</w:t>
      </w:r>
      <w:r w:rsidR="00937460" w:rsidRPr="009602CA">
        <w:rPr>
          <w:rFonts w:ascii="Times New Roman" w:hAnsi="Times New Roman" w:cs="Times New Roman"/>
          <w:sz w:val="28"/>
          <w:szCs w:val="28"/>
        </w:rPr>
        <w:t xml:space="preserve"> судебная система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937460" w:rsidRPr="009602CA">
        <w:rPr>
          <w:rFonts w:ascii="Times New Roman" w:hAnsi="Times New Roman" w:cs="Times New Roman"/>
          <w:sz w:val="28"/>
          <w:szCs w:val="28"/>
        </w:rPr>
        <w:t>(01 05) – 0</w:t>
      </w:r>
      <w:r w:rsidR="00E51D86" w:rsidRPr="009602CA">
        <w:rPr>
          <w:rFonts w:ascii="Times New Roman" w:hAnsi="Times New Roman" w:cs="Times New Roman"/>
          <w:sz w:val="28"/>
          <w:szCs w:val="28"/>
        </w:rPr>
        <w:t>,7 тыс. рублей,</w:t>
      </w:r>
      <w:r w:rsidR="00931593" w:rsidRPr="009602CA">
        <w:rPr>
          <w:rFonts w:ascii="Times New Roman" w:hAnsi="Times New Roman" w:cs="Times New Roman"/>
          <w:sz w:val="28"/>
          <w:szCs w:val="28"/>
        </w:rPr>
        <w:t xml:space="preserve"> обеспечение деятельности </w:t>
      </w:r>
      <w:r w:rsidR="0075273D" w:rsidRPr="009602CA">
        <w:rPr>
          <w:rFonts w:ascii="Times New Roman" w:hAnsi="Times New Roman" w:cs="Times New Roman"/>
          <w:sz w:val="28"/>
          <w:szCs w:val="28"/>
        </w:rPr>
        <w:t>финансовых, налоговых</w:t>
      </w:r>
      <w:r w:rsidR="000622BF" w:rsidRPr="009602CA">
        <w:rPr>
          <w:rFonts w:ascii="Times New Roman" w:hAnsi="Times New Roman" w:cs="Times New Roman"/>
          <w:sz w:val="28"/>
          <w:szCs w:val="28"/>
        </w:rPr>
        <w:t xml:space="preserve">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75273D" w:rsidRPr="009602CA">
        <w:rPr>
          <w:rFonts w:ascii="Times New Roman" w:hAnsi="Times New Roman" w:cs="Times New Roman"/>
          <w:sz w:val="28"/>
          <w:szCs w:val="28"/>
        </w:rPr>
        <w:t xml:space="preserve">и таможенных органов и органов финансового (финансово </w:t>
      </w:r>
      <w:r w:rsidR="00571F45" w:rsidRPr="009602CA">
        <w:rPr>
          <w:rFonts w:ascii="Times New Roman" w:hAnsi="Times New Roman" w:cs="Times New Roman"/>
          <w:sz w:val="28"/>
          <w:szCs w:val="28"/>
        </w:rPr>
        <w:t>-</w:t>
      </w:r>
      <w:r w:rsidR="000622BF" w:rsidRPr="009602CA">
        <w:rPr>
          <w:rFonts w:ascii="Times New Roman" w:hAnsi="Times New Roman" w:cs="Times New Roman"/>
          <w:sz w:val="28"/>
          <w:szCs w:val="28"/>
        </w:rPr>
        <w:t xml:space="preserve"> </w:t>
      </w:r>
      <w:r w:rsidR="0075273D" w:rsidRPr="009602CA">
        <w:rPr>
          <w:rFonts w:ascii="Times New Roman" w:hAnsi="Times New Roman" w:cs="Times New Roman"/>
          <w:sz w:val="28"/>
          <w:szCs w:val="28"/>
        </w:rPr>
        <w:t>бюджетного)</w:t>
      </w:r>
      <w:r w:rsidR="00571F45" w:rsidRPr="009602CA">
        <w:rPr>
          <w:rFonts w:ascii="Times New Roman" w:hAnsi="Times New Roman" w:cs="Times New Roman"/>
          <w:sz w:val="28"/>
          <w:szCs w:val="28"/>
        </w:rPr>
        <w:t xml:space="preserve"> надзора </w:t>
      </w:r>
      <w:r w:rsidR="007F7697" w:rsidRPr="009602CA">
        <w:rPr>
          <w:rFonts w:ascii="Times New Roman" w:hAnsi="Times New Roman" w:cs="Times New Roman"/>
          <w:sz w:val="28"/>
          <w:szCs w:val="28"/>
        </w:rPr>
        <w:t xml:space="preserve">(01 06) – </w:t>
      </w:r>
      <w:r w:rsidR="00937460" w:rsidRPr="009602CA">
        <w:rPr>
          <w:rFonts w:ascii="Times New Roman" w:hAnsi="Times New Roman" w:cs="Times New Roman"/>
          <w:sz w:val="28"/>
          <w:szCs w:val="28"/>
        </w:rPr>
        <w:t>78 424,4</w:t>
      </w:r>
      <w:r w:rsidR="007F7697" w:rsidRPr="009602CA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19743E" w:rsidRPr="009602CA">
        <w:rPr>
          <w:rFonts w:ascii="Times New Roman" w:hAnsi="Times New Roman" w:cs="Times New Roman"/>
          <w:sz w:val="28"/>
          <w:szCs w:val="28"/>
        </w:rPr>
        <w:t xml:space="preserve"> (</w:t>
      </w:r>
      <w:r w:rsidR="00937460" w:rsidRPr="009602CA">
        <w:rPr>
          <w:rFonts w:ascii="Times New Roman" w:hAnsi="Times New Roman" w:cs="Times New Roman"/>
          <w:sz w:val="28"/>
          <w:szCs w:val="28"/>
        </w:rPr>
        <w:t xml:space="preserve">муниципальная программа «Создание условий для ответственного управления муниципальными финансами, повышение условий местных бюджетов Ханты-Мансийского района»: </w:t>
      </w:r>
      <w:r w:rsidR="00D42EF0" w:rsidRPr="009602CA">
        <w:rPr>
          <w:rFonts w:ascii="Times New Roman" w:hAnsi="Times New Roman" w:cs="Times New Roman"/>
          <w:sz w:val="28"/>
          <w:szCs w:val="28"/>
        </w:rPr>
        <w:t>60 757,</w:t>
      </w:r>
      <w:r w:rsidR="00CC2E08" w:rsidRPr="009602CA">
        <w:rPr>
          <w:rFonts w:ascii="Times New Roman" w:hAnsi="Times New Roman" w:cs="Times New Roman"/>
          <w:sz w:val="28"/>
          <w:szCs w:val="28"/>
        </w:rPr>
        <w:t>3</w:t>
      </w:r>
      <w:r w:rsidR="0019743E" w:rsidRPr="009602CA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E51D86" w:rsidRPr="009602CA">
        <w:rPr>
          <w:rFonts w:ascii="Times New Roman" w:hAnsi="Times New Roman" w:cs="Times New Roman"/>
          <w:sz w:val="28"/>
          <w:szCs w:val="28"/>
        </w:rPr>
        <w:t>-</w:t>
      </w:r>
      <w:r w:rsidR="0019743E" w:rsidRPr="009602CA">
        <w:rPr>
          <w:rFonts w:ascii="Times New Roman" w:hAnsi="Times New Roman" w:cs="Times New Roman"/>
          <w:sz w:val="28"/>
          <w:szCs w:val="28"/>
        </w:rPr>
        <w:t xml:space="preserve"> </w:t>
      </w:r>
      <w:r w:rsidR="00B301AC" w:rsidRPr="009602CA">
        <w:rPr>
          <w:rFonts w:ascii="Times New Roman" w:hAnsi="Times New Roman" w:cs="Times New Roman"/>
          <w:sz w:val="28"/>
          <w:szCs w:val="28"/>
        </w:rPr>
        <w:t xml:space="preserve">обеспечение деятельности комитета по финансам </w:t>
      </w:r>
      <w:r w:rsidR="0010490F" w:rsidRPr="009602CA">
        <w:rPr>
          <w:rFonts w:ascii="Times New Roman" w:hAnsi="Times New Roman" w:cs="Times New Roman"/>
          <w:sz w:val="28"/>
          <w:szCs w:val="28"/>
        </w:rPr>
        <w:t>Адм</w:t>
      </w:r>
      <w:r w:rsidR="00B301AC" w:rsidRPr="009602CA">
        <w:rPr>
          <w:rFonts w:ascii="Times New Roman" w:hAnsi="Times New Roman" w:cs="Times New Roman"/>
          <w:sz w:val="28"/>
          <w:szCs w:val="28"/>
        </w:rPr>
        <w:t>инистрации Ханты-</w:t>
      </w:r>
      <w:r w:rsidR="00B301AC" w:rsidRPr="00050F34">
        <w:rPr>
          <w:rFonts w:ascii="Times New Roman" w:hAnsi="Times New Roman" w:cs="Times New Roman"/>
          <w:sz w:val="28"/>
          <w:szCs w:val="28"/>
        </w:rPr>
        <w:t>Мансий</w:t>
      </w:r>
      <w:r w:rsidR="009916FF" w:rsidRPr="00050F34">
        <w:rPr>
          <w:rFonts w:ascii="Times New Roman" w:hAnsi="Times New Roman" w:cs="Times New Roman"/>
          <w:sz w:val="28"/>
          <w:szCs w:val="28"/>
        </w:rPr>
        <w:t>с</w:t>
      </w:r>
      <w:r w:rsidR="00B301AC" w:rsidRPr="00050F34">
        <w:rPr>
          <w:rFonts w:ascii="Times New Roman" w:hAnsi="Times New Roman" w:cs="Times New Roman"/>
          <w:sz w:val="28"/>
          <w:szCs w:val="28"/>
        </w:rPr>
        <w:t xml:space="preserve">кого района </w:t>
      </w:r>
      <w:r w:rsidR="0019743E" w:rsidRPr="00050F34">
        <w:rPr>
          <w:rFonts w:ascii="Times New Roman" w:hAnsi="Times New Roman" w:cs="Times New Roman"/>
          <w:sz w:val="28"/>
          <w:szCs w:val="28"/>
        </w:rPr>
        <w:t xml:space="preserve">и </w:t>
      </w:r>
      <w:r w:rsidR="009A2951" w:rsidRPr="00050F34">
        <w:rPr>
          <w:rFonts w:ascii="Times New Roman" w:hAnsi="Times New Roman" w:cs="Times New Roman"/>
          <w:sz w:val="28"/>
          <w:szCs w:val="28"/>
        </w:rPr>
        <w:t>1</w:t>
      </w:r>
      <w:r w:rsidR="00CC2E08" w:rsidRPr="00050F34">
        <w:rPr>
          <w:rFonts w:ascii="Times New Roman" w:hAnsi="Times New Roman" w:cs="Times New Roman"/>
          <w:sz w:val="28"/>
          <w:szCs w:val="28"/>
        </w:rPr>
        <w:t>7 667,1</w:t>
      </w:r>
      <w:r w:rsidR="009A2951" w:rsidRPr="00050F34">
        <w:rPr>
          <w:rFonts w:ascii="Times New Roman" w:hAnsi="Times New Roman" w:cs="Times New Roman"/>
          <w:sz w:val="28"/>
          <w:szCs w:val="28"/>
        </w:rPr>
        <w:t xml:space="preserve"> </w:t>
      </w:r>
      <w:r w:rsidR="0019743E" w:rsidRPr="00050F34">
        <w:rPr>
          <w:rFonts w:ascii="Times New Roman" w:hAnsi="Times New Roman" w:cs="Times New Roman"/>
          <w:sz w:val="28"/>
          <w:szCs w:val="28"/>
        </w:rPr>
        <w:t xml:space="preserve">тыс. рублей расходы на обеспечение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4D25D8" w:rsidRPr="00050F34">
        <w:rPr>
          <w:rFonts w:ascii="Times New Roman" w:hAnsi="Times New Roman" w:cs="Times New Roman"/>
          <w:sz w:val="28"/>
          <w:szCs w:val="28"/>
        </w:rPr>
        <w:t>и выполнение полномочий К</w:t>
      </w:r>
      <w:r w:rsidR="007155EF" w:rsidRPr="00050F34">
        <w:rPr>
          <w:rFonts w:ascii="Times New Roman" w:hAnsi="Times New Roman" w:cs="Times New Roman"/>
          <w:sz w:val="28"/>
          <w:szCs w:val="28"/>
        </w:rPr>
        <w:t>онтрольно-счетной палаты Ханты-Мансийского района)</w:t>
      </w:r>
      <w:r w:rsidR="007F7697" w:rsidRPr="00050F34">
        <w:rPr>
          <w:rFonts w:ascii="Times New Roman" w:hAnsi="Times New Roman" w:cs="Times New Roman"/>
          <w:sz w:val="28"/>
          <w:szCs w:val="28"/>
        </w:rPr>
        <w:t xml:space="preserve">, резервный фонд </w:t>
      </w:r>
      <w:r w:rsidR="0010490F" w:rsidRPr="00050F34">
        <w:rPr>
          <w:rFonts w:ascii="Times New Roman" w:hAnsi="Times New Roman" w:cs="Times New Roman"/>
          <w:sz w:val="28"/>
          <w:szCs w:val="28"/>
        </w:rPr>
        <w:t>Адм</w:t>
      </w:r>
      <w:r w:rsidR="007F7697" w:rsidRPr="00050F34">
        <w:rPr>
          <w:rFonts w:ascii="Times New Roman" w:hAnsi="Times New Roman" w:cs="Times New Roman"/>
          <w:sz w:val="28"/>
          <w:szCs w:val="28"/>
        </w:rPr>
        <w:t>инистрации Ханты</w:t>
      </w:r>
      <w:r w:rsidR="00B301AC" w:rsidRPr="00050F34">
        <w:rPr>
          <w:rFonts w:ascii="Times New Roman" w:hAnsi="Times New Roman" w:cs="Times New Roman"/>
          <w:sz w:val="28"/>
          <w:szCs w:val="28"/>
        </w:rPr>
        <w:t>-Мансийского района (01 11)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B301AC" w:rsidRPr="00050F34">
        <w:rPr>
          <w:rFonts w:ascii="Times New Roman" w:hAnsi="Times New Roman" w:cs="Times New Roman"/>
          <w:sz w:val="28"/>
          <w:szCs w:val="28"/>
        </w:rPr>
        <w:t xml:space="preserve"> – 15</w:t>
      </w:r>
      <w:r w:rsidR="007F7697" w:rsidRPr="00050F34">
        <w:rPr>
          <w:rFonts w:ascii="Times New Roman" w:hAnsi="Times New Roman" w:cs="Times New Roman"/>
          <w:sz w:val="28"/>
          <w:szCs w:val="28"/>
        </w:rPr>
        <w:t> 000,0 тыс. рублей, другие общегосударственные вопросы (</w:t>
      </w:r>
      <w:r w:rsidR="00E26497" w:rsidRPr="00050F34">
        <w:rPr>
          <w:rFonts w:ascii="Times New Roman" w:hAnsi="Times New Roman" w:cs="Times New Roman"/>
          <w:sz w:val="28"/>
          <w:szCs w:val="28"/>
        </w:rPr>
        <w:t xml:space="preserve">01 13)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E26497" w:rsidRPr="00050F34">
        <w:rPr>
          <w:rFonts w:ascii="Times New Roman" w:hAnsi="Times New Roman" w:cs="Times New Roman"/>
          <w:sz w:val="28"/>
          <w:szCs w:val="28"/>
        </w:rPr>
        <w:t xml:space="preserve">– </w:t>
      </w:r>
      <w:r w:rsidR="00937460" w:rsidRPr="00050F34">
        <w:rPr>
          <w:rFonts w:ascii="Times New Roman" w:hAnsi="Times New Roman" w:cs="Times New Roman"/>
          <w:sz w:val="28"/>
          <w:szCs w:val="28"/>
        </w:rPr>
        <w:t>206 624,</w:t>
      </w:r>
      <w:r w:rsidR="00BE16EE" w:rsidRPr="00050F34">
        <w:rPr>
          <w:rFonts w:ascii="Times New Roman" w:hAnsi="Times New Roman" w:cs="Times New Roman"/>
          <w:sz w:val="28"/>
          <w:szCs w:val="28"/>
        </w:rPr>
        <w:t>0</w:t>
      </w:r>
      <w:r w:rsidR="00E26497" w:rsidRPr="00050F3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DD1D88" w:rsidRPr="001F2E0E" w:rsidRDefault="00DD1D88" w:rsidP="00C23551">
      <w:pPr>
        <w:suppressAutoHyphens/>
        <w:spacing w:after="0" w:line="240" w:lineRule="auto"/>
        <w:ind w:firstLine="708"/>
        <w:jc w:val="both"/>
        <w:rPr>
          <w:rFonts w:ascii="Tempus Sans ITC" w:eastAsia="Calibri" w:hAnsi="Tempus Sans ITC" w:cs="Times New Roman"/>
          <w:b/>
          <w:sz w:val="28"/>
          <w:szCs w:val="28"/>
        </w:rPr>
      </w:pPr>
      <w:r w:rsidRPr="00050F34">
        <w:rPr>
          <w:rFonts w:ascii="Times New Roman" w:eastAsia="Calibri" w:hAnsi="Times New Roman" w:cs="Times New Roman"/>
          <w:sz w:val="28"/>
          <w:szCs w:val="28"/>
        </w:rPr>
        <w:lastRenderedPageBreak/>
        <w:t>Согласно пояснительной записке к проекту решения объем бюджетных ассигнований по расходам на оплату труда рассчитан исходя</w:t>
      </w:r>
      <w:r w:rsidR="006D6EA7" w:rsidRPr="00050F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D6EA7" w:rsidRPr="00050F34">
        <w:rPr>
          <w:rFonts w:ascii="Times New Roman" w:eastAsia="Calibri" w:hAnsi="Times New Roman" w:cs="Times New Roman"/>
          <w:sz w:val="28"/>
          <w:szCs w:val="28"/>
        </w:rPr>
        <w:br/>
      </w:r>
      <w:r w:rsidRPr="00050F34">
        <w:rPr>
          <w:rFonts w:ascii="Times New Roman" w:eastAsia="Calibri" w:hAnsi="Times New Roman" w:cs="Times New Roman"/>
          <w:sz w:val="28"/>
          <w:szCs w:val="28"/>
        </w:rPr>
        <w:t>из действующих нормативно</w:t>
      </w:r>
      <w:r w:rsidR="00EB1714" w:rsidRPr="00050F34">
        <w:rPr>
          <w:rFonts w:ascii="Times New Roman" w:eastAsia="Calibri" w:hAnsi="Times New Roman" w:cs="Times New Roman"/>
          <w:sz w:val="28"/>
          <w:szCs w:val="28"/>
        </w:rPr>
        <w:t>-</w:t>
      </w:r>
      <w:r w:rsidRPr="00050F34">
        <w:rPr>
          <w:rFonts w:ascii="Times New Roman" w:eastAsia="Calibri" w:hAnsi="Times New Roman" w:cs="Times New Roman"/>
          <w:sz w:val="28"/>
          <w:szCs w:val="28"/>
        </w:rPr>
        <w:t>правовых актов Ханты-Мансийского автономного округа-Югры</w:t>
      </w:r>
      <w:r w:rsidRPr="001F2E0E">
        <w:rPr>
          <w:rFonts w:ascii="Times New Roman" w:eastAsia="Calibri" w:hAnsi="Times New Roman" w:cs="Times New Roman"/>
          <w:sz w:val="28"/>
          <w:szCs w:val="28"/>
        </w:rPr>
        <w:t xml:space="preserve"> и Ханты-Мансийского района. </w:t>
      </w:r>
    </w:p>
    <w:p w:rsidR="00EC2651" w:rsidRPr="00BF0B9A" w:rsidRDefault="00CB4E2E" w:rsidP="00BF0B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0B9A">
        <w:rPr>
          <w:rFonts w:ascii="Times New Roman" w:hAnsi="Times New Roman" w:cs="Times New Roman"/>
          <w:sz w:val="28"/>
          <w:szCs w:val="28"/>
        </w:rPr>
        <w:t xml:space="preserve">В рамках экспертно-аналитического мероприятия проведен анализ структуры и объема расходов бюджета Ханты-Мансийского района на </w:t>
      </w:r>
      <w:r w:rsidR="0010490F" w:rsidRPr="00BF0B9A">
        <w:rPr>
          <w:rFonts w:ascii="Times New Roman" w:hAnsi="Times New Roman" w:cs="Times New Roman"/>
          <w:sz w:val="28"/>
          <w:szCs w:val="28"/>
        </w:rPr>
        <w:t>2025</w:t>
      </w:r>
      <w:r w:rsidRPr="00BF0B9A">
        <w:rPr>
          <w:rFonts w:ascii="Times New Roman" w:hAnsi="Times New Roman" w:cs="Times New Roman"/>
          <w:sz w:val="28"/>
          <w:szCs w:val="28"/>
        </w:rPr>
        <w:t xml:space="preserve"> год с учетом отчетных данных о фактическом исполнении бюдже</w:t>
      </w:r>
      <w:r w:rsidR="00BF0B9A" w:rsidRPr="00BF0B9A">
        <w:rPr>
          <w:rFonts w:ascii="Times New Roman" w:hAnsi="Times New Roman" w:cs="Times New Roman"/>
          <w:sz w:val="28"/>
          <w:szCs w:val="28"/>
        </w:rPr>
        <w:t>та муниципального района за 2023</w:t>
      </w:r>
      <w:r w:rsidRPr="00BF0B9A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BF0B9A" w:rsidRPr="00BF0B9A">
        <w:rPr>
          <w:rFonts w:ascii="Times New Roman" w:hAnsi="Times New Roman" w:cs="Times New Roman"/>
          <w:sz w:val="28"/>
          <w:szCs w:val="28"/>
        </w:rPr>
        <w:t xml:space="preserve">показателей уточненного бюджета 2024 года </w:t>
      </w:r>
      <w:r w:rsidRPr="00BF0B9A">
        <w:rPr>
          <w:rFonts w:ascii="Times New Roman" w:hAnsi="Times New Roman" w:cs="Times New Roman"/>
          <w:sz w:val="28"/>
          <w:szCs w:val="28"/>
        </w:rPr>
        <w:t xml:space="preserve"> (Таблица </w:t>
      </w:r>
      <w:r w:rsidR="000876A2" w:rsidRPr="00BF0B9A">
        <w:rPr>
          <w:rFonts w:ascii="Times New Roman" w:hAnsi="Times New Roman" w:cs="Times New Roman"/>
          <w:sz w:val="28"/>
          <w:szCs w:val="28"/>
        </w:rPr>
        <w:t>1</w:t>
      </w:r>
      <w:r w:rsidR="008600D2" w:rsidRPr="00BF0B9A">
        <w:rPr>
          <w:rFonts w:ascii="Times New Roman" w:hAnsi="Times New Roman" w:cs="Times New Roman"/>
          <w:sz w:val="28"/>
          <w:szCs w:val="28"/>
        </w:rPr>
        <w:t>1</w:t>
      </w:r>
      <w:r w:rsidRPr="00BF0B9A">
        <w:rPr>
          <w:rFonts w:ascii="Times New Roman" w:hAnsi="Times New Roman" w:cs="Times New Roman"/>
          <w:sz w:val="28"/>
          <w:szCs w:val="28"/>
        </w:rPr>
        <w:t xml:space="preserve">).  </w:t>
      </w:r>
    </w:p>
    <w:p w:rsidR="00716151" w:rsidRPr="00BF0B9A" w:rsidRDefault="00CB4E2E" w:rsidP="00CB4E2E">
      <w:pPr>
        <w:tabs>
          <w:tab w:val="left" w:pos="7763"/>
        </w:tabs>
        <w:spacing w:after="0" w:line="23" w:lineRule="atLeast"/>
        <w:ind w:firstLine="709"/>
        <w:jc w:val="right"/>
        <w:rPr>
          <w:rFonts w:ascii="Times New Roman" w:hAnsi="Times New Roman" w:cs="Times New Roman"/>
          <w:b/>
          <w:sz w:val="18"/>
          <w:szCs w:val="28"/>
        </w:rPr>
      </w:pPr>
      <w:r w:rsidRPr="00BF0B9A">
        <w:rPr>
          <w:rFonts w:ascii="Times New Roman" w:hAnsi="Times New Roman" w:cs="Times New Roman"/>
          <w:b/>
          <w:sz w:val="18"/>
          <w:szCs w:val="28"/>
        </w:rPr>
        <w:t xml:space="preserve">Таблица </w:t>
      </w:r>
      <w:r w:rsidR="000876A2" w:rsidRPr="00BF0B9A">
        <w:rPr>
          <w:rFonts w:ascii="Times New Roman" w:hAnsi="Times New Roman" w:cs="Times New Roman"/>
          <w:b/>
          <w:sz w:val="18"/>
          <w:szCs w:val="28"/>
        </w:rPr>
        <w:t>1</w:t>
      </w:r>
      <w:r w:rsidR="008600D2" w:rsidRPr="00BF0B9A">
        <w:rPr>
          <w:rFonts w:ascii="Times New Roman" w:hAnsi="Times New Roman" w:cs="Times New Roman"/>
          <w:b/>
          <w:sz w:val="18"/>
          <w:szCs w:val="28"/>
        </w:rPr>
        <w:t>1</w:t>
      </w:r>
    </w:p>
    <w:p w:rsidR="008600D2" w:rsidRPr="00BF0B9A" w:rsidRDefault="008600D2" w:rsidP="00CB4E2E">
      <w:pPr>
        <w:tabs>
          <w:tab w:val="left" w:pos="7763"/>
        </w:tabs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  <w:szCs w:val="28"/>
        </w:rPr>
      </w:pPr>
      <w:r w:rsidRPr="00BF0B9A">
        <w:rPr>
          <w:rFonts w:ascii="Times New Roman" w:hAnsi="Times New Roman" w:cs="Times New Roman"/>
          <w:sz w:val="18"/>
          <w:szCs w:val="28"/>
        </w:rPr>
        <w:t>(тыс. руб.)</w:t>
      </w:r>
    </w:p>
    <w:p w:rsidR="00C00693" w:rsidRPr="00BF0B9A" w:rsidRDefault="00C00693" w:rsidP="00CB4E2E">
      <w:pPr>
        <w:tabs>
          <w:tab w:val="left" w:pos="7763"/>
        </w:tabs>
        <w:spacing w:after="0" w:line="23" w:lineRule="atLeast"/>
        <w:ind w:firstLine="709"/>
        <w:jc w:val="right"/>
        <w:rPr>
          <w:rFonts w:ascii="Times New Roman" w:hAnsi="Times New Roman" w:cs="Times New Roman"/>
          <w:sz w:val="18"/>
          <w:szCs w:val="28"/>
        </w:rPr>
      </w:pPr>
    </w:p>
    <w:tbl>
      <w:tblPr>
        <w:tblW w:w="4944" w:type="pct"/>
        <w:tblLook w:val="04A0" w:firstRow="1" w:lastRow="0" w:firstColumn="1" w:lastColumn="0" w:noHBand="0" w:noVBand="1"/>
      </w:tblPr>
      <w:tblGrid>
        <w:gridCol w:w="1694"/>
        <w:gridCol w:w="1000"/>
        <w:gridCol w:w="772"/>
        <w:gridCol w:w="931"/>
        <w:gridCol w:w="606"/>
        <w:gridCol w:w="1000"/>
        <w:gridCol w:w="729"/>
        <w:gridCol w:w="848"/>
        <w:gridCol w:w="594"/>
        <w:gridCol w:w="955"/>
        <w:gridCol w:w="614"/>
      </w:tblGrid>
      <w:tr w:rsidR="000876A2" w:rsidRPr="008D4DD3" w:rsidTr="008D4DD3">
        <w:trPr>
          <w:trHeight w:val="295"/>
        </w:trPr>
        <w:tc>
          <w:tcPr>
            <w:tcW w:w="8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Наименование раздела</w:t>
            </w:r>
          </w:p>
        </w:tc>
        <w:tc>
          <w:tcPr>
            <w:tcW w:w="90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876A2" w:rsidRPr="008D4DD3" w:rsidRDefault="008D4DD3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2023</w:t>
            </w:r>
            <w:r w:rsidR="000876A2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                                               факт</w:t>
            </w:r>
            <w:r w:rsidR="00391D49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ическое  исполнение</w:t>
            </w:r>
          </w:p>
        </w:tc>
        <w:tc>
          <w:tcPr>
            <w:tcW w:w="78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876A2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2024</w:t>
            </w:r>
            <w:r w:rsidR="000876A2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                                            </w:t>
            </w: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уточненный бюджет </w:t>
            </w:r>
          </w:p>
        </w:tc>
        <w:tc>
          <w:tcPr>
            <w:tcW w:w="88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876A2" w:rsidRPr="008D4DD3" w:rsidRDefault="0010490F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2025</w:t>
            </w:r>
            <w:r w:rsidR="000876A2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 </w:t>
            </w:r>
          </w:p>
        </w:tc>
        <w:tc>
          <w:tcPr>
            <w:tcW w:w="154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876A2" w:rsidRPr="008D4DD3" w:rsidRDefault="000876A2" w:rsidP="00391D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отклонение </w:t>
            </w:r>
            <w:r w:rsidR="0010490F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2025</w:t>
            </w: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года</w:t>
            </w:r>
          </w:p>
        </w:tc>
      </w:tr>
      <w:tr w:rsidR="000876A2" w:rsidRPr="008D4DD3" w:rsidTr="008D4DD3">
        <w:trPr>
          <w:trHeight w:val="555"/>
        </w:trPr>
        <w:tc>
          <w:tcPr>
            <w:tcW w:w="8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0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78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88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7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8D4DD3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от факта исполнения 2023</w:t>
            </w:r>
            <w:r w:rsidR="000876A2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года</w:t>
            </w:r>
          </w:p>
        </w:tc>
        <w:tc>
          <w:tcPr>
            <w:tcW w:w="8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876A2" w:rsidRPr="008D4DD3" w:rsidRDefault="000876A2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от </w:t>
            </w:r>
            <w:r w:rsidR="008D4DD3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уточненного бюджета </w:t>
            </w: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202</w:t>
            </w:r>
            <w:r w:rsidR="008D4DD3"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4</w:t>
            </w: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 года </w:t>
            </w:r>
          </w:p>
        </w:tc>
      </w:tr>
      <w:tr w:rsidR="000876A2" w:rsidRPr="008D4DD3" w:rsidTr="008D4DD3">
        <w:trPr>
          <w:trHeight w:val="137"/>
        </w:trPr>
        <w:tc>
          <w:tcPr>
            <w:tcW w:w="8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сумма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доля, %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сумма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доля, %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сумма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доля, %</w:t>
            </w:r>
          </w:p>
        </w:tc>
        <w:tc>
          <w:tcPr>
            <w:tcW w:w="4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сумма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%</w:t>
            </w:r>
          </w:p>
        </w:tc>
        <w:tc>
          <w:tcPr>
            <w:tcW w:w="4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сумма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76A2" w:rsidRPr="008D4DD3" w:rsidRDefault="000876A2" w:rsidP="000876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b/>
                <w:sz w:val="14"/>
                <w:szCs w:val="14"/>
              </w:rPr>
              <w:t>%</w:t>
            </w:r>
          </w:p>
        </w:tc>
      </w:tr>
      <w:tr w:rsidR="008D4DD3" w:rsidRPr="008D4DD3" w:rsidTr="008D4DD3">
        <w:trPr>
          <w:trHeight w:val="345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Общегосударственные вопросы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416 553,6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7,9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489 616,2  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7,5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497 469,9  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8,9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80 916,3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19,4</w:t>
            </w:r>
          </w:p>
        </w:tc>
        <w:tc>
          <w:tcPr>
            <w:tcW w:w="4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7 853,7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1,6</w:t>
            </w:r>
          </w:p>
        </w:tc>
      </w:tr>
      <w:tr w:rsidR="008D4DD3" w:rsidRPr="008D4DD3" w:rsidTr="00E94BBE">
        <w:trPr>
          <w:trHeight w:val="288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оборона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4 162,4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4 903,0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4 879,8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717,4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17,2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-23,2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-0,5</w:t>
            </w:r>
          </w:p>
        </w:tc>
      </w:tr>
      <w:tr w:rsidR="008D4DD3" w:rsidRPr="008D4DD3" w:rsidTr="00E94BBE">
        <w:trPr>
          <w:trHeight w:val="562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84 260,8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1,6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59 205,4  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0,9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101 786,3 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1,8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17 525,5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20,8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42 580,9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71,9</w:t>
            </w:r>
          </w:p>
        </w:tc>
      </w:tr>
      <w:tr w:rsidR="008D4DD3" w:rsidRPr="008D4DD3" w:rsidTr="00E94BBE">
        <w:trPr>
          <w:trHeight w:val="288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Национальная экономика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482 415,2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9,2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704 907,4  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10,8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467 498,1 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8,4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-14 917,1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-3,1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-237 409,3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-33,7</w:t>
            </w:r>
          </w:p>
        </w:tc>
      </w:tr>
      <w:tr w:rsidR="008D4DD3" w:rsidRPr="008D4DD3" w:rsidTr="001F2E0E">
        <w:trPr>
          <w:trHeight w:val="436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Жилищно-коммунальное хозяйство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1 195 999,1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22,8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1 350 666,5  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20,7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825 353,6 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14,8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-370 645,5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-31,0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-525 312,9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-38,9</w:t>
            </w:r>
          </w:p>
        </w:tc>
      </w:tr>
      <w:tr w:rsidR="008D4DD3" w:rsidRPr="008D4DD3" w:rsidTr="001F2E0E">
        <w:trPr>
          <w:trHeight w:val="445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Охрана окружающей среды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24 769,2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0,5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276 177,7  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4,2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73 974,9  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1,3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49 205,7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198,7</w:t>
            </w:r>
          </w:p>
        </w:tc>
        <w:tc>
          <w:tcPr>
            <w:tcW w:w="4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-202 202,8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-73,2</w:t>
            </w:r>
          </w:p>
        </w:tc>
      </w:tr>
      <w:tr w:rsidR="008D4DD3" w:rsidRPr="008D4DD3" w:rsidTr="008D4DD3">
        <w:trPr>
          <w:trHeight w:val="288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Образование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2 207 395,0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42,0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2 570 830,1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39,4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2 827 023,7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50,8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619 628,7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28,1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256 193,6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10,0</w:t>
            </w:r>
          </w:p>
        </w:tc>
      </w:tr>
      <w:tr w:rsidR="008D4DD3" w:rsidRPr="008D4DD3" w:rsidTr="008D4DD3">
        <w:trPr>
          <w:trHeight w:val="159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Культура и кинематография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332 877,0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6,3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526 455,4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8,1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218 271,6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3,9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-114 605,4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-34,4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-308 183,8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-58,5</w:t>
            </w:r>
          </w:p>
        </w:tc>
      </w:tr>
      <w:tr w:rsidR="008D4DD3" w:rsidRPr="008D4DD3" w:rsidTr="008D4DD3">
        <w:trPr>
          <w:trHeight w:val="288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Здравоохранение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1 680,6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3 618,8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3 618,8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1 938,2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115,3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-0,1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0,0</w:t>
            </w:r>
          </w:p>
        </w:tc>
      </w:tr>
      <w:tr w:rsidR="008D4DD3" w:rsidRPr="008D4DD3" w:rsidTr="00813DA5">
        <w:trPr>
          <w:trHeight w:val="288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Социальная политика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29 300,2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65 648,3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28 598,3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0,5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-701,9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-2,4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-37 050,0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-56,4</w:t>
            </w:r>
          </w:p>
        </w:tc>
      </w:tr>
      <w:tr w:rsidR="008D4DD3" w:rsidRPr="008D4DD3" w:rsidTr="00813DA5">
        <w:trPr>
          <w:trHeight w:val="429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Физическая культура и спорт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98 853,8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1,9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98 897,6  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1,5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108 424,2 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1,9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9 570,4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9,7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9 526,6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9,6</w:t>
            </w:r>
          </w:p>
        </w:tc>
      </w:tr>
      <w:tr w:rsidR="008D4DD3" w:rsidRPr="008D4DD3" w:rsidTr="00813DA5">
        <w:trPr>
          <w:trHeight w:val="423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Средства массовой информации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16 517,7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18 004,8  </w:t>
            </w:r>
          </w:p>
        </w:tc>
        <w:tc>
          <w:tcPr>
            <w:tcW w:w="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0,3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18 181,5  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0,3</w:t>
            </w:r>
          </w:p>
        </w:tc>
        <w:tc>
          <w:tcPr>
            <w:tcW w:w="4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1 663,8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10,1</w:t>
            </w:r>
          </w:p>
        </w:tc>
        <w:tc>
          <w:tcPr>
            <w:tcW w:w="4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176,7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1,0</w:t>
            </w:r>
          </w:p>
        </w:tc>
      </w:tr>
      <w:tr w:rsidR="008D4DD3" w:rsidRPr="008D4DD3" w:rsidTr="008D4DD3">
        <w:trPr>
          <w:trHeight w:val="572"/>
        </w:trPr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44,5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94,0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326,4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0,01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281,9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633,5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232,4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247,2</w:t>
            </w:r>
          </w:p>
        </w:tc>
      </w:tr>
      <w:tr w:rsidR="008D4DD3" w:rsidRPr="008D4DD3" w:rsidTr="008D4DD3">
        <w:trPr>
          <w:trHeight w:val="1266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362 139,9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6,9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362 047,7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5,5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387 079,6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7,0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24 939,7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6,9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25 031,9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6,9</w:t>
            </w:r>
          </w:p>
        </w:tc>
      </w:tr>
      <w:tr w:rsidR="008D4DD3" w:rsidRPr="0010490F" w:rsidTr="008D4DD3">
        <w:trPr>
          <w:trHeight w:val="288"/>
        </w:trPr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D4DD3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ИТОГО РАСХОДОВ</w:t>
            </w:r>
          </w:p>
        </w:tc>
        <w:tc>
          <w:tcPr>
            <w:tcW w:w="5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5 256 969,1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6 531 072,9  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 xml:space="preserve">5 562 486,7  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100,0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305 517,6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5,8</w:t>
            </w:r>
          </w:p>
        </w:tc>
        <w:tc>
          <w:tcPr>
            <w:tcW w:w="4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-968 586,3</w:t>
            </w: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DD3" w:rsidRPr="008D4DD3" w:rsidRDefault="008D4DD3" w:rsidP="008D4D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4DD3">
              <w:rPr>
                <w:rFonts w:ascii="Times New Roman" w:hAnsi="Times New Roman" w:cs="Times New Roman"/>
                <w:sz w:val="14"/>
                <w:szCs w:val="14"/>
              </w:rPr>
              <w:t>-14,8</w:t>
            </w:r>
          </w:p>
        </w:tc>
      </w:tr>
    </w:tbl>
    <w:p w:rsidR="00E94BBE" w:rsidRDefault="00E94BBE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4E2E" w:rsidRPr="00457905" w:rsidRDefault="009A79BD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7905">
        <w:rPr>
          <w:rFonts w:ascii="Times New Roman" w:hAnsi="Times New Roman" w:cs="Times New Roman"/>
          <w:sz w:val="28"/>
          <w:szCs w:val="28"/>
        </w:rPr>
        <w:t>О</w:t>
      </w:r>
      <w:r w:rsidR="00CB4E2E" w:rsidRPr="00457905">
        <w:rPr>
          <w:rFonts w:ascii="Times New Roman" w:hAnsi="Times New Roman" w:cs="Times New Roman"/>
          <w:sz w:val="28"/>
          <w:szCs w:val="28"/>
        </w:rPr>
        <w:t xml:space="preserve">бъем расходов бюджета района на </w:t>
      </w:r>
      <w:r w:rsidR="0010490F" w:rsidRPr="00457905">
        <w:rPr>
          <w:rFonts w:ascii="Times New Roman" w:hAnsi="Times New Roman" w:cs="Times New Roman"/>
          <w:sz w:val="28"/>
          <w:szCs w:val="28"/>
        </w:rPr>
        <w:t>2025</w:t>
      </w:r>
      <w:r w:rsidR="00CB4E2E" w:rsidRPr="00457905">
        <w:rPr>
          <w:rFonts w:ascii="Times New Roman" w:hAnsi="Times New Roman" w:cs="Times New Roman"/>
          <w:sz w:val="28"/>
          <w:szCs w:val="28"/>
        </w:rPr>
        <w:t xml:space="preserve"> год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(</w:t>
      </w:r>
      <w:r w:rsidR="0054306E" w:rsidRPr="00457905">
        <w:rPr>
          <w:rFonts w:ascii="Times New Roman" w:hAnsi="Times New Roman" w:cs="Times New Roman"/>
          <w:sz w:val="28"/>
          <w:szCs w:val="28"/>
        </w:rPr>
        <w:t>4</w:t>
      </w:r>
      <w:r w:rsidR="00AA2808" w:rsidRPr="00457905">
        <w:rPr>
          <w:rFonts w:ascii="Times New Roman" w:hAnsi="Times New Roman" w:cs="Times New Roman"/>
          <w:sz w:val="28"/>
          <w:szCs w:val="28"/>
        </w:rPr>
        <w:t> </w:t>
      </w:r>
      <w:r w:rsidR="00CF38AD" w:rsidRPr="00457905">
        <w:rPr>
          <w:rFonts w:ascii="Times New Roman" w:hAnsi="Times New Roman" w:cs="Times New Roman"/>
          <w:sz w:val="28"/>
          <w:szCs w:val="28"/>
        </w:rPr>
        <w:t>9</w:t>
      </w:r>
      <w:r w:rsidR="00AA2808" w:rsidRPr="00457905">
        <w:rPr>
          <w:rFonts w:ascii="Times New Roman" w:hAnsi="Times New Roman" w:cs="Times New Roman"/>
          <w:sz w:val="28"/>
          <w:szCs w:val="28"/>
        </w:rPr>
        <w:t>81 195,5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тыс. рублей) </w:t>
      </w:r>
      <w:r w:rsidR="00CF38AD" w:rsidRPr="00457905">
        <w:rPr>
          <w:rFonts w:ascii="Times New Roman" w:hAnsi="Times New Roman" w:cs="Times New Roman"/>
          <w:sz w:val="28"/>
          <w:szCs w:val="28"/>
        </w:rPr>
        <w:t>в</w:t>
      </w:r>
      <w:r w:rsidR="0026614A" w:rsidRPr="00457905">
        <w:rPr>
          <w:rFonts w:ascii="Times New Roman" w:hAnsi="Times New Roman" w:cs="Times New Roman"/>
          <w:sz w:val="28"/>
          <w:szCs w:val="28"/>
        </w:rPr>
        <w:t>ыше фактического исполнения 2023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26614A" w:rsidRPr="00457905">
        <w:rPr>
          <w:rFonts w:ascii="Times New Roman" w:hAnsi="Times New Roman" w:cs="Times New Roman"/>
          <w:sz w:val="28"/>
          <w:szCs w:val="28"/>
        </w:rPr>
        <w:t>5 256 969,1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тыс. рублей) </w:t>
      </w:r>
      <w:r w:rsidR="001277CD" w:rsidRPr="00457905">
        <w:rPr>
          <w:rFonts w:ascii="Times New Roman" w:hAnsi="Times New Roman" w:cs="Times New Roman"/>
          <w:sz w:val="28"/>
          <w:szCs w:val="28"/>
        </w:rPr>
        <w:br/>
      </w:r>
      <w:r w:rsidR="00426BB7" w:rsidRPr="00457905">
        <w:rPr>
          <w:rFonts w:ascii="Times New Roman" w:hAnsi="Times New Roman" w:cs="Times New Roman"/>
          <w:sz w:val="28"/>
          <w:szCs w:val="28"/>
        </w:rPr>
        <w:t>на</w:t>
      </w:r>
      <w:r w:rsidR="00CB4E2E" w:rsidRPr="00457905">
        <w:rPr>
          <w:rFonts w:ascii="Times New Roman" w:hAnsi="Times New Roman" w:cs="Times New Roman"/>
          <w:sz w:val="28"/>
          <w:szCs w:val="28"/>
        </w:rPr>
        <w:t xml:space="preserve"> </w:t>
      </w:r>
      <w:r w:rsidR="0026614A" w:rsidRPr="00457905">
        <w:rPr>
          <w:rFonts w:ascii="Times New Roman" w:hAnsi="Times New Roman" w:cs="Times New Roman"/>
          <w:sz w:val="28"/>
          <w:szCs w:val="28"/>
        </w:rPr>
        <w:t>305 517,6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26614A" w:rsidRPr="00457905">
        <w:rPr>
          <w:rFonts w:ascii="Times New Roman" w:hAnsi="Times New Roman" w:cs="Times New Roman"/>
          <w:sz w:val="28"/>
          <w:szCs w:val="28"/>
        </w:rPr>
        <w:t xml:space="preserve">5,8 </w:t>
      </w:r>
      <w:r w:rsidR="00426BB7" w:rsidRPr="00457905">
        <w:rPr>
          <w:rFonts w:ascii="Times New Roman" w:hAnsi="Times New Roman" w:cs="Times New Roman"/>
          <w:sz w:val="28"/>
          <w:szCs w:val="28"/>
        </w:rPr>
        <w:t>%. П</w:t>
      </w:r>
      <w:r w:rsidR="00F60C7E" w:rsidRPr="00457905">
        <w:rPr>
          <w:rFonts w:ascii="Times New Roman" w:hAnsi="Times New Roman" w:cs="Times New Roman"/>
          <w:sz w:val="28"/>
          <w:szCs w:val="28"/>
        </w:rPr>
        <w:t>ри этом</w:t>
      </w:r>
      <w:r w:rsidRPr="00457905">
        <w:rPr>
          <w:rFonts w:ascii="Times New Roman" w:hAnsi="Times New Roman" w:cs="Times New Roman"/>
          <w:sz w:val="28"/>
          <w:szCs w:val="28"/>
        </w:rPr>
        <w:t>,</w:t>
      </w:r>
      <w:r w:rsidR="00F60C7E" w:rsidRPr="00457905">
        <w:rPr>
          <w:rFonts w:ascii="Times New Roman" w:hAnsi="Times New Roman" w:cs="Times New Roman"/>
          <w:sz w:val="28"/>
          <w:szCs w:val="28"/>
        </w:rPr>
        <w:t xml:space="preserve"> </w:t>
      </w:r>
      <w:r w:rsidR="00E46EE5" w:rsidRPr="00457905">
        <w:rPr>
          <w:rFonts w:ascii="Times New Roman" w:hAnsi="Times New Roman" w:cs="Times New Roman"/>
          <w:sz w:val="28"/>
          <w:szCs w:val="28"/>
        </w:rPr>
        <w:t>уточненный бюджет 2024 года (6 531 072,9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тыс</w:t>
      </w:r>
      <w:r w:rsidR="00F60C7E" w:rsidRPr="00457905">
        <w:rPr>
          <w:rFonts w:ascii="Times New Roman" w:hAnsi="Times New Roman" w:cs="Times New Roman"/>
          <w:sz w:val="28"/>
          <w:szCs w:val="28"/>
        </w:rPr>
        <w:t>. рублей) выше планируемых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расходов</w:t>
      </w:r>
      <w:r w:rsidR="00F60C7E" w:rsidRPr="00457905">
        <w:rPr>
          <w:rFonts w:ascii="Times New Roman" w:hAnsi="Times New Roman" w:cs="Times New Roman"/>
          <w:sz w:val="28"/>
          <w:szCs w:val="28"/>
        </w:rPr>
        <w:t xml:space="preserve"> </w:t>
      </w:r>
      <w:r w:rsidR="0010490F" w:rsidRPr="00457905">
        <w:rPr>
          <w:rFonts w:ascii="Times New Roman" w:hAnsi="Times New Roman" w:cs="Times New Roman"/>
          <w:sz w:val="28"/>
          <w:szCs w:val="28"/>
        </w:rPr>
        <w:t>2025</w:t>
      </w:r>
      <w:r w:rsidR="00F60C7E" w:rsidRPr="00457905">
        <w:rPr>
          <w:rFonts w:ascii="Times New Roman" w:hAnsi="Times New Roman" w:cs="Times New Roman"/>
          <w:sz w:val="28"/>
          <w:szCs w:val="28"/>
        </w:rPr>
        <w:t xml:space="preserve"> года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на </w:t>
      </w:r>
      <w:r w:rsidR="00E46EE5" w:rsidRPr="00457905">
        <w:rPr>
          <w:rFonts w:ascii="Times New Roman" w:hAnsi="Times New Roman" w:cs="Times New Roman"/>
          <w:sz w:val="28"/>
          <w:szCs w:val="28"/>
        </w:rPr>
        <w:t>968 586,3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E46EE5" w:rsidRPr="00457905">
        <w:rPr>
          <w:rFonts w:ascii="Times New Roman" w:hAnsi="Times New Roman" w:cs="Times New Roman"/>
          <w:sz w:val="28"/>
          <w:szCs w:val="28"/>
        </w:rPr>
        <w:t>14,8</w:t>
      </w:r>
      <w:r w:rsidR="00426BB7" w:rsidRPr="00457905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426BB7" w:rsidRPr="00457905" w:rsidRDefault="00426BB7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7905">
        <w:rPr>
          <w:rFonts w:ascii="Times New Roman" w:hAnsi="Times New Roman" w:cs="Times New Roman"/>
          <w:sz w:val="28"/>
          <w:szCs w:val="28"/>
        </w:rPr>
        <w:lastRenderedPageBreak/>
        <w:t>Доля</w:t>
      </w:r>
      <w:r w:rsidR="00503B06" w:rsidRPr="00457905">
        <w:rPr>
          <w:rFonts w:ascii="Times New Roman" w:hAnsi="Times New Roman" w:cs="Times New Roman"/>
          <w:sz w:val="28"/>
          <w:szCs w:val="28"/>
        </w:rPr>
        <w:t xml:space="preserve"> планируемых</w:t>
      </w:r>
      <w:r w:rsidRPr="00457905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 w:rsidR="0010490F" w:rsidRPr="00457905">
        <w:rPr>
          <w:rFonts w:ascii="Times New Roman" w:hAnsi="Times New Roman" w:cs="Times New Roman"/>
          <w:sz w:val="28"/>
          <w:szCs w:val="28"/>
        </w:rPr>
        <w:t>2025</w:t>
      </w:r>
      <w:r w:rsidRPr="00457905">
        <w:rPr>
          <w:rFonts w:ascii="Times New Roman" w:hAnsi="Times New Roman" w:cs="Times New Roman"/>
          <w:sz w:val="28"/>
          <w:szCs w:val="28"/>
        </w:rPr>
        <w:t xml:space="preserve"> год по разделам в целом сохраняет тенденцию фактического исполн</w:t>
      </w:r>
      <w:r w:rsidR="00457905" w:rsidRPr="00457905">
        <w:rPr>
          <w:rFonts w:ascii="Times New Roman" w:hAnsi="Times New Roman" w:cs="Times New Roman"/>
          <w:sz w:val="28"/>
          <w:szCs w:val="28"/>
        </w:rPr>
        <w:t>ения за 2023</w:t>
      </w:r>
      <w:r w:rsidRPr="00457905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457905" w:rsidRPr="00457905">
        <w:rPr>
          <w:rFonts w:ascii="Times New Roman" w:hAnsi="Times New Roman" w:cs="Times New Roman"/>
          <w:sz w:val="28"/>
          <w:szCs w:val="28"/>
        </w:rPr>
        <w:t xml:space="preserve">уточненных показателей бюджета 2024 </w:t>
      </w:r>
      <w:r w:rsidR="00503B06" w:rsidRPr="00457905">
        <w:rPr>
          <w:rFonts w:ascii="Times New Roman" w:hAnsi="Times New Roman" w:cs="Times New Roman"/>
          <w:sz w:val="28"/>
          <w:szCs w:val="28"/>
        </w:rPr>
        <w:t>года.</w:t>
      </w:r>
    </w:p>
    <w:p w:rsidR="001142C6" w:rsidRPr="001F2E0E" w:rsidRDefault="001142C6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E0E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ED30DC" w:rsidRPr="001F2E0E"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1F2E0E">
        <w:rPr>
          <w:rFonts w:ascii="Times New Roman" w:hAnsi="Times New Roman" w:cs="Times New Roman"/>
          <w:sz w:val="28"/>
          <w:szCs w:val="28"/>
        </w:rPr>
        <w:t>3 статьи 184.1. Бюджетного кодекса РФ, в составе расходов бюджета Ханты-Мансийского района учтены:</w:t>
      </w:r>
    </w:p>
    <w:p w:rsidR="00F31A20" w:rsidRPr="001F2E0E" w:rsidRDefault="009850D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142C6" w:rsidRPr="001F2E0E">
        <w:rPr>
          <w:rFonts w:ascii="Times New Roman" w:hAnsi="Times New Roman" w:cs="Times New Roman"/>
          <w:sz w:val="28"/>
          <w:szCs w:val="28"/>
        </w:rPr>
        <w:t>условно утвержденные расходы на плановый период, в том числе:</w:t>
      </w:r>
      <w:r w:rsidR="001277CD" w:rsidRPr="001F2E0E">
        <w:rPr>
          <w:rFonts w:ascii="Times New Roman" w:hAnsi="Times New Roman" w:cs="Times New Roman"/>
          <w:sz w:val="28"/>
          <w:szCs w:val="28"/>
        </w:rPr>
        <w:br/>
      </w:r>
      <w:r w:rsidR="001142C6" w:rsidRPr="001F2E0E">
        <w:rPr>
          <w:rFonts w:ascii="Times New Roman" w:hAnsi="Times New Roman" w:cs="Times New Roman"/>
          <w:sz w:val="28"/>
          <w:szCs w:val="28"/>
        </w:rPr>
        <w:t xml:space="preserve">на </w:t>
      </w:r>
      <w:r w:rsidR="0010490F" w:rsidRPr="001F2E0E">
        <w:rPr>
          <w:rFonts w:ascii="Times New Roman" w:hAnsi="Times New Roman" w:cs="Times New Roman"/>
          <w:sz w:val="28"/>
          <w:szCs w:val="28"/>
        </w:rPr>
        <w:t>2026</w:t>
      </w:r>
      <w:r w:rsidR="00E91788" w:rsidRPr="001F2E0E">
        <w:rPr>
          <w:rFonts w:ascii="Times New Roman" w:hAnsi="Times New Roman" w:cs="Times New Roman"/>
          <w:sz w:val="28"/>
          <w:szCs w:val="28"/>
        </w:rPr>
        <w:t xml:space="preserve"> год в размере </w:t>
      </w:r>
      <w:r w:rsidR="001F2E0E" w:rsidRPr="001F2E0E">
        <w:rPr>
          <w:rFonts w:ascii="Times New Roman" w:hAnsi="Times New Roman" w:cs="Times New Roman"/>
          <w:sz w:val="28"/>
          <w:szCs w:val="28"/>
        </w:rPr>
        <w:t>66 090,7</w:t>
      </w:r>
      <w:r w:rsidR="00D57ABA" w:rsidRPr="001F2E0E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1F2E0E" w:rsidRPr="001F2E0E">
        <w:rPr>
          <w:rFonts w:ascii="Times New Roman" w:hAnsi="Times New Roman" w:cs="Times New Roman"/>
          <w:sz w:val="28"/>
          <w:szCs w:val="28"/>
        </w:rPr>
        <w:t xml:space="preserve">(2,7 %) </w:t>
      </w:r>
      <w:r w:rsidR="00D57ABA" w:rsidRPr="001F2E0E">
        <w:rPr>
          <w:rFonts w:ascii="Times New Roman" w:hAnsi="Times New Roman" w:cs="Times New Roman"/>
          <w:sz w:val="28"/>
          <w:szCs w:val="28"/>
        </w:rPr>
        <w:t xml:space="preserve">и на </w:t>
      </w:r>
      <w:r w:rsidR="0010490F" w:rsidRPr="001F2E0E">
        <w:rPr>
          <w:rFonts w:ascii="Times New Roman" w:hAnsi="Times New Roman" w:cs="Times New Roman"/>
          <w:sz w:val="28"/>
          <w:szCs w:val="28"/>
        </w:rPr>
        <w:t>2027</w:t>
      </w:r>
      <w:r w:rsidR="00D57ABA" w:rsidRPr="001F2E0E">
        <w:rPr>
          <w:rFonts w:ascii="Times New Roman" w:hAnsi="Times New Roman" w:cs="Times New Roman"/>
          <w:sz w:val="28"/>
          <w:szCs w:val="28"/>
        </w:rPr>
        <w:t xml:space="preserve"> год </w:t>
      </w:r>
      <w:r w:rsidR="001F2E0E" w:rsidRPr="001F2E0E">
        <w:rPr>
          <w:rFonts w:ascii="Times New Roman" w:hAnsi="Times New Roman" w:cs="Times New Roman"/>
          <w:sz w:val="28"/>
          <w:szCs w:val="28"/>
        </w:rPr>
        <w:t>– 140 013,4</w:t>
      </w:r>
      <w:r w:rsidR="00195C2C" w:rsidRPr="001F2E0E">
        <w:rPr>
          <w:rFonts w:ascii="Times New Roman" w:hAnsi="Times New Roman" w:cs="Times New Roman"/>
          <w:sz w:val="28"/>
          <w:szCs w:val="28"/>
        </w:rPr>
        <w:t xml:space="preserve"> </w:t>
      </w:r>
      <w:r w:rsidR="001142C6" w:rsidRPr="001F2E0E">
        <w:rPr>
          <w:rFonts w:ascii="Times New Roman" w:hAnsi="Times New Roman" w:cs="Times New Roman"/>
          <w:sz w:val="28"/>
          <w:szCs w:val="28"/>
        </w:rPr>
        <w:t>тыс. рублей</w:t>
      </w:r>
      <w:r w:rsidR="001F2E0E" w:rsidRPr="001F2E0E">
        <w:rPr>
          <w:rFonts w:ascii="Times New Roman" w:hAnsi="Times New Roman" w:cs="Times New Roman"/>
          <w:sz w:val="28"/>
          <w:szCs w:val="28"/>
        </w:rPr>
        <w:t xml:space="preserve"> (5,4 %)</w:t>
      </w:r>
      <w:r w:rsidR="001142C6" w:rsidRPr="001F2E0E">
        <w:rPr>
          <w:rFonts w:ascii="Times New Roman" w:hAnsi="Times New Roman" w:cs="Times New Roman"/>
          <w:sz w:val="28"/>
          <w:szCs w:val="28"/>
        </w:rPr>
        <w:t>, что составляет соответственно не менее 2,5</w:t>
      </w:r>
      <w:r w:rsidR="00D57ABA" w:rsidRPr="001F2E0E">
        <w:rPr>
          <w:rFonts w:ascii="Times New Roman" w:hAnsi="Times New Roman" w:cs="Times New Roman"/>
          <w:sz w:val="28"/>
          <w:szCs w:val="28"/>
        </w:rPr>
        <w:t xml:space="preserve"> </w:t>
      </w:r>
      <w:r w:rsidR="001142C6" w:rsidRPr="001F2E0E">
        <w:rPr>
          <w:rFonts w:ascii="Times New Roman" w:hAnsi="Times New Roman" w:cs="Times New Roman"/>
          <w:sz w:val="28"/>
          <w:szCs w:val="28"/>
        </w:rPr>
        <w:t xml:space="preserve">% и 5,0 % </w:t>
      </w:r>
      <w:r w:rsidR="00E94BBE">
        <w:rPr>
          <w:rFonts w:ascii="Times New Roman" w:hAnsi="Times New Roman" w:cs="Times New Roman"/>
          <w:sz w:val="28"/>
          <w:szCs w:val="28"/>
        </w:rPr>
        <w:br/>
      </w:r>
      <w:r w:rsidR="001142C6" w:rsidRPr="001F2E0E">
        <w:rPr>
          <w:rFonts w:ascii="Times New Roman" w:hAnsi="Times New Roman" w:cs="Times New Roman"/>
          <w:sz w:val="28"/>
          <w:szCs w:val="28"/>
        </w:rPr>
        <w:t xml:space="preserve">к общему объему расходов бюджета района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значение); </w:t>
      </w:r>
    </w:p>
    <w:p w:rsidR="00D458D8" w:rsidRPr="00446A6C" w:rsidRDefault="009850D4" w:rsidP="00C235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142C6" w:rsidRPr="00446A6C">
        <w:rPr>
          <w:rFonts w:ascii="Times New Roman" w:hAnsi="Times New Roman" w:cs="Times New Roman"/>
          <w:sz w:val="28"/>
          <w:szCs w:val="28"/>
        </w:rPr>
        <w:t>публичные нормативные обязательства в объеме</w:t>
      </w:r>
      <w:r w:rsidR="00D57ABA" w:rsidRPr="00446A6C">
        <w:rPr>
          <w:rFonts w:ascii="Times New Roman" w:hAnsi="Times New Roman" w:cs="Times New Roman"/>
          <w:sz w:val="28"/>
          <w:szCs w:val="28"/>
        </w:rPr>
        <w:t>:</w:t>
      </w:r>
      <w:r w:rsidR="001142C6" w:rsidRPr="00446A6C">
        <w:rPr>
          <w:rFonts w:ascii="Times New Roman" w:hAnsi="Times New Roman" w:cs="Times New Roman"/>
          <w:sz w:val="28"/>
          <w:szCs w:val="28"/>
        </w:rPr>
        <w:t xml:space="preserve"> </w:t>
      </w:r>
      <w:r w:rsidR="00F31A20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10490F" w:rsidRPr="00446A6C">
        <w:rPr>
          <w:rFonts w:ascii="Times New Roman" w:hAnsi="Times New Roman" w:cs="Times New Roman"/>
          <w:color w:val="000000"/>
          <w:sz w:val="28"/>
          <w:szCs w:val="28"/>
        </w:rPr>
        <w:t>2025</w:t>
      </w:r>
      <w:r w:rsidR="00F31A20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 год </w:t>
      </w:r>
      <w:r w:rsidR="001277CD" w:rsidRPr="00446A6C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D458D8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и плановый период </w:t>
      </w:r>
      <w:r w:rsidR="0010490F" w:rsidRPr="00446A6C">
        <w:rPr>
          <w:rFonts w:ascii="Times New Roman" w:hAnsi="Times New Roman" w:cs="Times New Roman"/>
          <w:color w:val="000000"/>
          <w:sz w:val="28"/>
          <w:szCs w:val="28"/>
        </w:rPr>
        <w:t>2026</w:t>
      </w:r>
      <w:r w:rsidR="00D458D8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10490F" w:rsidRPr="00446A6C">
        <w:rPr>
          <w:rFonts w:ascii="Times New Roman" w:hAnsi="Times New Roman" w:cs="Times New Roman"/>
          <w:color w:val="000000"/>
          <w:sz w:val="28"/>
          <w:szCs w:val="28"/>
        </w:rPr>
        <w:t>2027</w:t>
      </w:r>
      <w:r w:rsidR="00D458D8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 годов </w:t>
      </w:r>
      <w:r w:rsidR="00F31A20" w:rsidRPr="00446A6C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31A20" w:rsidRPr="00446A6C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B86FA0" w:rsidRPr="00446A6C">
        <w:rPr>
          <w:rFonts w:ascii="Times New Roman" w:hAnsi="Times New Roman" w:cs="Times New Roman"/>
          <w:sz w:val="28"/>
          <w:szCs w:val="28"/>
        </w:rPr>
        <w:t>18</w:t>
      </w:r>
      <w:r w:rsidR="00446A6C" w:rsidRPr="00446A6C">
        <w:rPr>
          <w:rFonts w:ascii="Times New Roman" w:hAnsi="Times New Roman" w:cs="Times New Roman"/>
          <w:sz w:val="28"/>
          <w:szCs w:val="28"/>
        </w:rPr>
        <w:t> 221,5</w:t>
      </w:r>
      <w:r w:rsidR="00F31A20" w:rsidRPr="00446A6C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D458D8" w:rsidRPr="00446A6C">
        <w:rPr>
          <w:rFonts w:ascii="Times New Roman" w:hAnsi="Times New Roman" w:cs="Times New Roman"/>
          <w:sz w:val="28"/>
          <w:szCs w:val="28"/>
        </w:rPr>
        <w:t xml:space="preserve">ежегодно. В том числе: </w:t>
      </w:r>
      <w:r w:rsidR="001142C6" w:rsidRPr="00446A6C">
        <w:rPr>
          <w:rFonts w:ascii="Times New Roman" w:hAnsi="Times New Roman" w:cs="Times New Roman"/>
          <w:sz w:val="28"/>
          <w:szCs w:val="28"/>
        </w:rPr>
        <w:t>дополнительное пенсионное обеспечение</w:t>
      </w:r>
      <w:r w:rsidR="00FA2844" w:rsidRPr="00446A6C">
        <w:rPr>
          <w:rFonts w:ascii="Times New Roman" w:hAnsi="Times New Roman" w:cs="Times New Roman"/>
          <w:sz w:val="28"/>
          <w:szCs w:val="28"/>
        </w:rPr>
        <w:t xml:space="preserve"> </w:t>
      </w:r>
      <w:r w:rsidR="001142C6" w:rsidRPr="00446A6C">
        <w:rPr>
          <w:rFonts w:ascii="Times New Roman" w:hAnsi="Times New Roman" w:cs="Times New Roman"/>
          <w:sz w:val="28"/>
          <w:szCs w:val="28"/>
        </w:rPr>
        <w:t>за выслугу лет лицам, замещавшим муниципальные должности на постоянной основе</w:t>
      </w:r>
      <w:r w:rsidR="000B5A78" w:rsidRPr="00446A6C">
        <w:rPr>
          <w:rFonts w:ascii="Times New Roman" w:hAnsi="Times New Roman" w:cs="Times New Roman"/>
          <w:sz w:val="28"/>
          <w:szCs w:val="28"/>
        </w:rPr>
        <w:t xml:space="preserve"> </w:t>
      </w:r>
      <w:r w:rsidR="001277CD" w:rsidRPr="00446A6C">
        <w:rPr>
          <w:rFonts w:ascii="Times New Roman" w:hAnsi="Times New Roman" w:cs="Times New Roman"/>
          <w:sz w:val="28"/>
          <w:szCs w:val="28"/>
        </w:rPr>
        <w:br/>
      </w:r>
      <w:r w:rsidR="001142C6" w:rsidRPr="00446A6C">
        <w:rPr>
          <w:rFonts w:ascii="Times New Roman" w:hAnsi="Times New Roman" w:cs="Times New Roman"/>
          <w:sz w:val="28"/>
          <w:szCs w:val="28"/>
        </w:rPr>
        <w:t xml:space="preserve">и должности муниципальной службы в органах местного самоуправления Ханты-Мансийского района </w:t>
      </w:r>
      <w:r w:rsidR="00F935A6" w:rsidRPr="00446A6C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1142C6" w:rsidRPr="00446A6C">
        <w:rPr>
          <w:rFonts w:ascii="Times New Roman" w:hAnsi="Times New Roman" w:cs="Times New Roman"/>
          <w:sz w:val="28"/>
          <w:szCs w:val="28"/>
        </w:rPr>
        <w:t>–</w:t>
      </w:r>
      <w:r w:rsidR="00B86FA0" w:rsidRPr="00446A6C">
        <w:rPr>
          <w:rFonts w:ascii="Times New Roman" w:hAnsi="Times New Roman" w:cs="Times New Roman"/>
          <w:sz w:val="28"/>
          <w:szCs w:val="28"/>
        </w:rPr>
        <w:t xml:space="preserve"> 1</w:t>
      </w:r>
      <w:r w:rsidR="00446A6C" w:rsidRPr="00446A6C">
        <w:rPr>
          <w:rFonts w:ascii="Times New Roman" w:hAnsi="Times New Roman" w:cs="Times New Roman"/>
          <w:sz w:val="28"/>
          <w:szCs w:val="28"/>
        </w:rPr>
        <w:t>7 621,5</w:t>
      </w:r>
      <w:r w:rsidR="00D458D8" w:rsidRPr="00446A6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F935A6" w:rsidRPr="00446A6C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446A6C">
        <w:rPr>
          <w:rFonts w:ascii="Times New Roman" w:hAnsi="Times New Roman" w:cs="Times New Roman"/>
          <w:sz w:val="28"/>
          <w:szCs w:val="28"/>
        </w:rPr>
        <w:t>2025</w:t>
      </w:r>
      <w:r w:rsidR="00F935A6" w:rsidRPr="00446A6C">
        <w:rPr>
          <w:rFonts w:ascii="Times New Roman" w:hAnsi="Times New Roman" w:cs="Times New Roman"/>
          <w:sz w:val="28"/>
          <w:szCs w:val="28"/>
        </w:rPr>
        <w:t xml:space="preserve"> год </w:t>
      </w:r>
      <w:r w:rsidR="001277CD" w:rsidRPr="00446A6C">
        <w:rPr>
          <w:rFonts w:ascii="Times New Roman" w:hAnsi="Times New Roman" w:cs="Times New Roman"/>
          <w:sz w:val="28"/>
          <w:szCs w:val="28"/>
        </w:rPr>
        <w:br/>
      </w:r>
      <w:r w:rsidR="00F935A6" w:rsidRPr="00446A6C">
        <w:rPr>
          <w:rFonts w:ascii="Times New Roman" w:hAnsi="Times New Roman" w:cs="Times New Roman"/>
          <w:sz w:val="28"/>
          <w:szCs w:val="28"/>
        </w:rPr>
        <w:t>и каждый год планового периода</w:t>
      </w:r>
      <w:r w:rsidR="001142C6" w:rsidRPr="00446A6C">
        <w:rPr>
          <w:rFonts w:ascii="Times New Roman" w:hAnsi="Times New Roman" w:cs="Times New Roman"/>
          <w:sz w:val="28"/>
          <w:szCs w:val="28"/>
        </w:rPr>
        <w:t xml:space="preserve">; ежегодные выплаты почетным гражданам Ханты-Мансийского района </w:t>
      </w:r>
      <w:r w:rsidR="00D458D8" w:rsidRPr="00446A6C">
        <w:rPr>
          <w:rFonts w:ascii="Times New Roman" w:hAnsi="Times New Roman" w:cs="Times New Roman"/>
          <w:sz w:val="28"/>
          <w:szCs w:val="28"/>
        </w:rPr>
        <w:t xml:space="preserve">– </w:t>
      </w:r>
      <w:r w:rsidR="00446A6C" w:rsidRPr="00446A6C">
        <w:rPr>
          <w:rFonts w:ascii="Times New Roman" w:hAnsi="Times New Roman" w:cs="Times New Roman"/>
          <w:sz w:val="28"/>
          <w:szCs w:val="28"/>
        </w:rPr>
        <w:t>600,0</w:t>
      </w:r>
      <w:r w:rsidR="00D458D8" w:rsidRPr="00446A6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F935A6" w:rsidRPr="00446A6C">
        <w:rPr>
          <w:rFonts w:ascii="Times New Roman" w:hAnsi="Times New Roman" w:cs="Times New Roman"/>
          <w:sz w:val="28"/>
          <w:szCs w:val="28"/>
        </w:rPr>
        <w:t xml:space="preserve"> на </w:t>
      </w:r>
      <w:r w:rsidR="0010490F" w:rsidRPr="00446A6C">
        <w:rPr>
          <w:rFonts w:ascii="Times New Roman" w:hAnsi="Times New Roman" w:cs="Times New Roman"/>
          <w:sz w:val="28"/>
          <w:szCs w:val="28"/>
        </w:rPr>
        <w:t>2025</w:t>
      </w:r>
      <w:r w:rsidR="00F935A6" w:rsidRPr="00446A6C">
        <w:rPr>
          <w:rFonts w:ascii="Times New Roman" w:hAnsi="Times New Roman" w:cs="Times New Roman"/>
          <w:sz w:val="28"/>
          <w:szCs w:val="28"/>
        </w:rPr>
        <w:t xml:space="preserve"> год каждый год планового периода</w:t>
      </w:r>
      <w:r w:rsidR="00D458D8" w:rsidRPr="00446A6C">
        <w:rPr>
          <w:rFonts w:ascii="Times New Roman" w:hAnsi="Times New Roman" w:cs="Times New Roman"/>
          <w:sz w:val="28"/>
          <w:szCs w:val="28"/>
        </w:rPr>
        <w:t>.</w:t>
      </w:r>
    </w:p>
    <w:p w:rsidR="00D77C64" w:rsidRPr="00446A6C" w:rsidRDefault="00D77C64" w:rsidP="001142C6">
      <w:pPr>
        <w:spacing w:after="0" w:line="23" w:lineRule="atLeas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B3ED0" w:rsidRPr="00446A6C" w:rsidRDefault="004A418F" w:rsidP="00C527FA">
      <w:pPr>
        <w:spacing w:after="0" w:line="264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6A6C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5B3ED0" w:rsidRPr="00446A6C">
        <w:rPr>
          <w:rFonts w:ascii="Times New Roman" w:hAnsi="Times New Roman" w:cs="Times New Roman"/>
          <w:b/>
          <w:sz w:val="28"/>
          <w:szCs w:val="28"/>
        </w:rPr>
        <w:t>Выводы и предложения</w:t>
      </w:r>
    </w:p>
    <w:p w:rsidR="0060736B" w:rsidRPr="0010490F" w:rsidRDefault="0060736B" w:rsidP="00C527FA">
      <w:pPr>
        <w:spacing w:after="0" w:line="264" w:lineRule="auto"/>
        <w:jc w:val="center"/>
        <w:rPr>
          <w:rFonts w:ascii="Times New Roman" w:hAnsi="Times New Roman" w:cs="Times New Roman"/>
          <w:b/>
          <w:sz w:val="16"/>
          <w:szCs w:val="16"/>
          <w:highlight w:val="yellow"/>
        </w:rPr>
      </w:pPr>
    </w:p>
    <w:p w:rsidR="005B3ED0" w:rsidRPr="00446A6C" w:rsidRDefault="005B3ED0" w:rsidP="004F0D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6A6C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</w:t>
      </w:r>
      <w:r w:rsidR="00427C3E" w:rsidRPr="00446A6C">
        <w:rPr>
          <w:rFonts w:ascii="Times New Roman" w:hAnsi="Times New Roman" w:cs="Times New Roman"/>
          <w:sz w:val="28"/>
          <w:szCs w:val="28"/>
        </w:rPr>
        <w:t>«</w:t>
      </w:r>
      <w:r w:rsidRPr="00446A6C">
        <w:rPr>
          <w:rFonts w:ascii="Times New Roman" w:hAnsi="Times New Roman" w:cs="Times New Roman"/>
          <w:sz w:val="28"/>
          <w:szCs w:val="28"/>
        </w:rPr>
        <w:t xml:space="preserve">Экспертиза проекта решения Думы Ханты-Мансийского района </w:t>
      </w:r>
      <w:r w:rsidR="00427C3E" w:rsidRPr="00446A6C">
        <w:rPr>
          <w:rFonts w:ascii="Times New Roman" w:hAnsi="Times New Roman" w:cs="Times New Roman"/>
          <w:sz w:val="28"/>
          <w:szCs w:val="28"/>
        </w:rPr>
        <w:t>«</w:t>
      </w:r>
      <w:r w:rsidRPr="00446A6C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1277CD" w:rsidRPr="00446A6C">
        <w:rPr>
          <w:rFonts w:ascii="Times New Roman" w:hAnsi="Times New Roman" w:cs="Times New Roman"/>
          <w:sz w:val="28"/>
          <w:szCs w:val="28"/>
        </w:rPr>
        <w:br/>
      </w:r>
      <w:r w:rsidRPr="00446A6C">
        <w:rPr>
          <w:rFonts w:ascii="Times New Roman" w:hAnsi="Times New Roman" w:cs="Times New Roman"/>
          <w:sz w:val="28"/>
          <w:szCs w:val="28"/>
        </w:rPr>
        <w:t xml:space="preserve">Ханты-Мансийского района на </w:t>
      </w:r>
      <w:r w:rsidR="0010490F" w:rsidRPr="00446A6C">
        <w:rPr>
          <w:rFonts w:ascii="Times New Roman" w:hAnsi="Times New Roman" w:cs="Times New Roman"/>
          <w:sz w:val="28"/>
          <w:szCs w:val="28"/>
        </w:rPr>
        <w:t>2025</w:t>
      </w:r>
      <w:r w:rsidRPr="00446A6C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446A6C">
        <w:rPr>
          <w:rFonts w:ascii="Times New Roman" w:hAnsi="Times New Roman" w:cs="Times New Roman"/>
          <w:sz w:val="28"/>
          <w:szCs w:val="28"/>
        </w:rPr>
        <w:t>2026</w:t>
      </w:r>
      <w:r w:rsidRPr="00446A6C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446A6C">
        <w:rPr>
          <w:rFonts w:ascii="Times New Roman" w:hAnsi="Times New Roman" w:cs="Times New Roman"/>
          <w:sz w:val="28"/>
          <w:szCs w:val="28"/>
        </w:rPr>
        <w:t>2027</w:t>
      </w:r>
      <w:r w:rsidRPr="00446A6C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427C3E" w:rsidRPr="00446A6C">
        <w:rPr>
          <w:rFonts w:ascii="Times New Roman" w:hAnsi="Times New Roman" w:cs="Times New Roman"/>
          <w:sz w:val="28"/>
          <w:szCs w:val="28"/>
        </w:rPr>
        <w:t>»</w:t>
      </w:r>
      <w:r w:rsidRPr="00446A6C">
        <w:rPr>
          <w:rFonts w:ascii="Times New Roman" w:hAnsi="Times New Roman" w:cs="Times New Roman"/>
          <w:sz w:val="28"/>
          <w:szCs w:val="28"/>
        </w:rPr>
        <w:t xml:space="preserve">, с учетом вышеизложенного, </w:t>
      </w:r>
      <w:r w:rsidR="009916FF" w:rsidRPr="00446A6C">
        <w:rPr>
          <w:rFonts w:ascii="Times New Roman" w:hAnsi="Times New Roman" w:cs="Times New Roman"/>
          <w:sz w:val="28"/>
          <w:szCs w:val="28"/>
        </w:rPr>
        <w:t>К</w:t>
      </w:r>
      <w:r w:rsidRPr="00446A6C">
        <w:rPr>
          <w:rFonts w:ascii="Times New Roman" w:hAnsi="Times New Roman" w:cs="Times New Roman"/>
          <w:sz w:val="28"/>
          <w:szCs w:val="28"/>
        </w:rPr>
        <w:t xml:space="preserve">онтрольно-счетная палата </w:t>
      </w:r>
      <w:r w:rsidR="001277CD" w:rsidRPr="00446A6C">
        <w:rPr>
          <w:rFonts w:ascii="Times New Roman" w:hAnsi="Times New Roman" w:cs="Times New Roman"/>
          <w:sz w:val="28"/>
          <w:szCs w:val="28"/>
        </w:rPr>
        <w:br/>
      </w:r>
      <w:r w:rsidRPr="00446A6C">
        <w:rPr>
          <w:rFonts w:ascii="Times New Roman" w:hAnsi="Times New Roman" w:cs="Times New Roman"/>
          <w:sz w:val="28"/>
          <w:szCs w:val="28"/>
        </w:rPr>
        <w:t>Ханты-Мансийского района предлагает:</w:t>
      </w:r>
    </w:p>
    <w:p w:rsidR="005B3ED0" w:rsidRPr="00446A6C" w:rsidRDefault="00636363" w:rsidP="0057574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6A6C">
        <w:rPr>
          <w:rFonts w:ascii="Times New Roman" w:hAnsi="Times New Roman" w:cs="Times New Roman"/>
          <w:sz w:val="28"/>
          <w:szCs w:val="28"/>
        </w:rPr>
        <w:t xml:space="preserve">1. </w:t>
      </w:r>
      <w:r w:rsidR="005B3ED0" w:rsidRPr="00446A6C">
        <w:rPr>
          <w:rFonts w:ascii="Times New Roman" w:hAnsi="Times New Roman" w:cs="Times New Roman"/>
          <w:sz w:val="28"/>
          <w:szCs w:val="28"/>
        </w:rPr>
        <w:t>Думе Ханты-Мансийского района</w:t>
      </w:r>
      <w:r w:rsidR="00621468">
        <w:rPr>
          <w:rFonts w:ascii="Times New Roman" w:hAnsi="Times New Roman" w:cs="Times New Roman"/>
          <w:sz w:val="28"/>
          <w:szCs w:val="28"/>
        </w:rPr>
        <w:t xml:space="preserve"> принять</w:t>
      </w:r>
      <w:r w:rsidR="00DB106F" w:rsidRPr="00446A6C">
        <w:rPr>
          <w:rFonts w:ascii="Times New Roman" w:hAnsi="Times New Roman" w:cs="Times New Roman"/>
          <w:sz w:val="28"/>
          <w:szCs w:val="28"/>
        </w:rPr>
        <w:t xml:space="preserve"> к рассмотрению</w:t>
      </w:r>
      <w:r w:rsidR="005B3ED0" w:rsidRPr="00446A6C">
        <w:rPr>
          <w:rFonts w:ascii="Times New Roman" w:hAnsi="Times New Roman" w:cs="Times New Roman"/>
          <w:sz w:val="28"/>
          <w:szCs w:val="28"/>
        </w:rPr>
        <w:t xml:space="preserve"> представленный проект решения Думы Ханты-Мансийского района</w:t>
      </w:r>
      <w:r w:rsidR="00575740">
        <w:rPr>
          <w:rFonts w:ascii="Times New Roman" w:hAnsi="Times New Roman" w:cs="Times New Roman"/>
          <w:sz w:val="28"/>
          <w:szCs w:val="28"/>
        </w:rPr>
        <w:t xml:space="preserve"> </w:t>
      </w:r>
      <w:r w:rsidR="00427C3E" w:rsidRPr="00446A6C">
        <w:rPr>
          <w:rFonts w:ascii="Times New Roman" w:hAnsi="Times New Roman" w:cs="Times New Roman"/>
          <w:sz w:val="28"/>
          <w:szCs w:val="28"/>
        </w:rPr>
        <w:t>«</w:t>
      </w:r>
      <w:r w:rsidR="005B3ED0" w:rsidRPr="00446A6C">
        <w:rPr>
          <w:rFonts w:ascii="Times New Roman" w:hAnsi="Times New Roman" w:cs="Times New Roman"/>
          <w:sz w:val="28"/>
          <w:szCs w:val="28"/>
        </w:rPr>
        <w:t>О бюджете</w:t>
      </w:r>
      <w:r w:rsidR="00FC488F" w:rsidRPr="00446A6C">
        <w:rPr>
          <w:rFonts w:ascii="Times New Roman" w:hAnsi="Times New Roman" w:cs="Times New Roman"/>
          <w:sz w:val="28"/>
          <w:szCs w:val="28"/>
        </w:rPr>
        <w:t xml:space="preserve"> </w:t>
      </w:r>
      <w:r w:rsidR="005B3ED0" w:rsidRPr="00446A6C">
        <w:rPr>
          <w:rFonts w:ascii="Times New Roman" w:hAnsi="Times New Roman" w:cs="Times New Roman"/>
          <w:sz w:val="28"/>
          <w:szCs w:val="28"/>
        </w:rPr>
        <w:t xml:space="preserve">Ханты-Мансийского района на </w:t>
      </w:r>
      <w:r w:rsidR="0010490F" w:rsidRPr="00446A6C">
        <w:rPr>
          <w:rFonts w:ascii="Times New Roman" w:hAnsi="Times New Roman" w:cs="Times New Roman"/>
          <w:sz w:val="28"/>
          <w:szCs w:val="28"/>
        </w:rPr>
        <w:t>2025</w:t>
      </w:r>
      <w:r w:rsidR="005B3ED0" w:rsidRPr="00446A6C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10490F" w:rsidRPr="00446A6C">
        <w:rPr>
          <w:rFonts w:ascii="Times New Roman" w:hAnsi="Times New Roman" w:cs="Times New Roman"/>
          <w:sz w:val="28"/>
          <w:szCs w:val="28"/>
        </w:rPr>
        <w:t>2026</w:t>
      </w:r>
      <w:r w:rsidR="005B3ED0" w:rsidRPr="00446A6C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446A6C">
        <w:rPr>
          <w:rFonts w:ascii="Times New Roman" w:hAnsi="Times New Roman" w:cs="Times New Roman"/>
          <w:sz w:val="28"/>
          <w:szCs w:val="28"/>
        </w:rPr>
        <w:t>2027</w:t>
      </w:r>
      <w:r w:rsidR="005B3ED0" w:rsidRPr="00446A6C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427C3E" w:rsidRPr="00446A6C">
        <w:rPr>
          <w:rFonts w:ascii="Times New Roman" w:hAnsi="Times New Roman" w:cs="Times New Roman"/>
          <w:sz w:val="28"/>
          <w:szCs w:val="28"/>
        </w:rPr>
        <w:t>»</w:t>
      </w:r>
      <w:r w:rsidR="005B3ED0" w:rsidRPr="00446A6C">
        <w:rPr>
          <w:rFonts w:ascii="Times New Roman" w:hAnsi="Times New Roman" w:cs="Times New Roman"/>
          <w:sz w:val="28"/>
          <w:szCs w:val="28"/>
        </w:rPr>
        <w:t>.</w:t>
      </w:r>
    </w:p>
    <w:p w:rsidR="00277923" w:rsidRPr="00C17F4C" w:rsidRDefault="005A09B5" w:rsidP="00C17F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BBE">
        <w:rPr>
          <w:rFonts w:ascii="Times New Roman" w:hAnsi="Times New Roman" w:cs="Times New Roman"/>
          <w:sz w:val="28"/>
          <w:szCs w:val="28"/>
        </w:rPr>
        <w:t>2</w:t>
      </w:r>
      <w:r w:rsidR="003A0168" w:rsidRPr="00E94BBE">
        <w:rPr>
          <w:rFonts w:ascii="Times New Roman" w:hAnsi="Times New Roman" w:cs="Times New Roman"/>
          <w:sz w:val="28"/>
          <w:szCs w:val="28"/>
        </w:rPr>
        <w:t xml:space="preserve">. </w:t>
      </w:r>
      <w:r w:rsidR="00277923" w:rsidRPr="00E94BBE">
        <w:rPr>
          <w:rFonts w:ascii="Times New Roman" w:hAnsi="Times New Roman" w:cs="Times New Roman"/>
          <w:sz w:val="28"/>
          <w:szCs w:val="28"/>
        </w:rPr>
        <w:t>Органам</w:t>
      </w:r>
      <w:r w:rsidR="00040C0E" w:rsidRPr="00E94BBE">
        <w:rPr>
          <w:rFonts w:ascii="Times New Roman" w:hAnsi="Times New Roman" w:cs="Times New Roman"/>
          <w:sz w:val="28"/>
          <w:szCs w:val="28"/>
        </w:rPr>
        <w:t xml:space="preserve"> местного самоуправления Ханты-М</w:t>
      </w:r>
      <w:r w:rsidR="00277923" w:rsidRPr="00E94BBE">
        <w:rPr>
          <w:rFonts w:ascii="Times New Roman" w:hAnsi="Times New Roman" w:cs="Times New Roman"/>
          <w:sz w:val="28"/>
          <w:szCs w:val="28"/>
        </w:rPr>
        <w:t>ансийского района р</w:t>
      </w:r>
      <w:r w:rsidR="0049231B" w:rsidRPr="00E94BBE">
        <w:rPr>
          <w:rFonts w:ascii="Times New Roman" w:hAnsi="Times New Roman" w:cs="Times New Roman"/>
          <w:bCs/>
          <w:sz w:val="28"/>
          <w:szCs w:val="28"/>
        </w:rPr>
        <w:t xml:space="preserve">ешение Думы Ханты-Мансийского района от 21.09.2018 № 341 </w:t>
      </w:r>
      <w:r w:rsidR="004A204A" w:rsidRPr="00E94BBE">
        <w:rPr>
          <w:rFonts w:ascii="Times New Roman" w:hAnsi="Times New Roman" w:cs="Times New Roman"/>
          <w:bCs/>
          <w:sz w:val="28"/>
          <w:szCs w:val="28"/>
        </w:rPr>
        <w:br/>
      </w:r>
      <w:r w:rsidR="00427C3E" w:rsidRPr="00E94BBE">
        <w:rPr>
          <w:rFonts w:ascii="Times New Roman" w:hAnsi="Times New Roman" w:cs="Times New Roman"/>
          <w:bCs/>
          <w:sz w:val="28"/>
          <w:szCs w:val="28"/>
        </w:rPr>
        <w:t>«</w:t>
      </w:r>
      <w:r w:rsidR="0049231B" w:rsidRPr="00E94BBE">
        <w:rPr>
          <w:rFonts w:ascii="Times New Roman" w:hAnsi="Times New Roman" w:cs="Times New Roman"/>
          <w:bCs/>
          <w:sz w:val="28"/>
          <w:szCs w:val="28"/>
        </w:rPr>
        <w:t xml:space="preserve">Об утверждении стратегии социально-экономического развития </w:t>
      </w:r>
      <w:r w:rsidR="001277CD" w:rsidRPr="00E94BBE">
        <w:rPr>
          <w:rFonts w:ascii="Times New Roman" w:hAnsi="Times New Roman" w:cs="Times New Roman"/>
          <w:bCs/>
          <w:sz w:val="28"/>
          <w:szCs w:val="28"/>
        </w:rPr>
        <w:br/>
      </w:r>
      <w:r w:rsidR="0049231B" w:rsidRPr="00E94BBE">
        <w:rPr>
          <w:rFonts w:ascii="Times New Roman" w:hAnsi="Times New Roman" w:cs="Times New Roman"/>
          <w:bCs/>
          <w:sz w:val="28"/>
          <w:szCs w:val="28"/>
        </w:rPr>
        <w:t>Ханты-Мансийского района до 2030 года</w:t>
      </w:r>
      <w:r w:rsidR="00427C3E" w:rsidRPr="00E94BBE">
        <w:rPr>
          <w:rFonts w:ascii="Times New Roman" w:hAnsi="Times New Roman" w:cs="Times New Roman"/>
          <w:bCs/>
          <w:sz w:val="28"/>
          <w:szCs w:val="28"/>
        </w:rPr>
        <w:t>»</w:t>
      </w:r>
      <w:r w:rsidR="00E24485" w:rsidRPr="00E94BBE">
        <w:rPr>
          <w:rFonts w:ascii="Times New Roman" w:hAnsi="Times New Roman" w:cs="Times New Roman"/>
          <w:sz w:val="28"/>
          <w:szCs w:val="28"/>
        </w:rPr>
        <w:t xml:space="preserve"> привести</w:t>
      </w:r>
      <w:r w:rsidR="00A7314B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E24485" w:rsidRPr="00E94BBE">
        <w:rPr>
          <w:rFonts w:ascii="Times New Roman" w:hAnsi="Times New Roman" w:cs="Times New Roman"/>
          <w:sz w:val="28"/>
          <w:szCs w:val="28"/>
        </w:rPr>
        <w:t xml:space="preserve">в соответствие </w:t>
      </w:r>
      <w:r w:rsidR="001277CD" w:rsidRPr="00E94BBE">
        <w:rPr>
          <w:rFonts w:ascii="Times New Roman" w:hAnsi="Times New Roman" w:cs="Times New Roman"/>
          <w:sz w:val="28"/>
          <w:szCs w:val="28"/>
        </w:rPr>
        <w:br/>
      </w:r>
      <w:r w:rsidR="00E24485" w:rsidRPr="00E94BBE">
        <w:rPr>
          <w:rFonts w:ascii="Times New Roman" w:hAnsi="Times New Roman" w:cs="Times New Roman"/>
          <w:sz w:val="28"/>
          <w:szCs w:val="28"/>
        </w:rPr>
        <w:t>с Федеральным законом от 28.06.2014 № 172-ФЗ</w:t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427C3E" w:rsidRPr="00E94BBE">
        <w:rPr>
          <w:rFonts w:ascii="Times New Roman" w:hAnsi="Times New Roman" w:cs="Times New Roman"/>
          <w:sz w:val="28"/>
          <w:szCs w:val="28"/>
        </w:rPr>
        <w:t>«</w:t>
      </w:r>
      <w:r w:rsidR="00E24485" w:rsidRPr="00E94BBE">
        <w:rPr>
          <w:rFonts w:ascii="Times New Roman" w:hAnsi="Times New Roman" w:cs="Times New Roman"/>
          <w:sz w:val="28"/>
          <w:szCs w:val="28"/>
        </w:rPr>
        <w:t>О стратегическом планировании в Российской Федерации</w:t>
      </w:r>
      <w:r w:rsidR="00427C3E" w:rsidRPr="00E94BBE">
        <w:rPr>
          <w:rFonts w:ascii="Times New Roman" w:hAnsi="Times New Roman" w:cs="Times New Roman"/>
          <w:sz w:val="28"/>
          <w:szCs w:val="28"/>
        </w:rPr>
        <w:t>»</w:t>
      </w:r>
      <w:r w:rsidR="00E24485" w:rsidRPr="00E94BBE">
        <w:rPr>
          <w:rFonts w:ascii="Times New Roman" w:hAnsi="Times New Roman" w:cs="Times New Roman"/>
          <w:sz w:val="28"/>
          <w:szCs w:val="28"/>
        </w:rPr>
        <w:t xml:space="preserve">, при этом учесть порядок разработки, утверждения (одобрения) и корректировки документов стратегического планирования муниципального образования Ханты-Мансийский район, утвержденный постановлением </w:t>
      </w:r>
      <w:r w:rsidR="0010490F" w:rsidRPr="00E94BBE">
        <w:rPr>
          <w:rFonts w:ascii="Times New Roman" w:hAnsi="Times New Roman" w:cs="Times New Roman"/>
          <w:sz w:val="28"/>
          <w:szCs w:val="28"/>
        </w:rPr>
        <w:t>Адм</w:t>
      </w:r>
      <w:r w:rsidR="00E24485" w:rsidRPr="00E94BBE">
        <w:rPr>
          <w:rFonts w:ascii="Times New Roman" w:hAnsi="Times New Roman" w:cs="Times New Roman"/>
          <w:sz w:val="28"/>
          <w:szCs w:val="28"/>
        </w:rPr>
        <w:t xml:space="preserve">инистрации Ханты-Мансийского района </w:t>
      </w:r>
      <w:r w:rsidR="00813DA5">
        <w:rPr>
          <w:rFonts w:ascii="Times New Roman" w:hAnsi="Times New Roman" w:cs="Times New Roman"/>
          <w:sz w:val="28"/>
          <w:szCs w:val="28"/>
        </w:rPr>
        <w:br/>
      </w:r>
      <w:r w:rsidR="00E24485" w:rsidRPr="00E94BBE">
        <w:rPr>
          <w:rFonts w:ascii="Times New Roman" w:hAnsi="Times New Roman" w:cs="Times New Roman"/>
          <w:sz w:val="28"/>
          <w:szCs w:val="28"/>
        </w:rPr>
        <w:t>от 12.10.2015 № 230</w:t>
      </w:r>
      <w:r w:rsidR="006E6E26" w:rsidRPr="00E94BBE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утверждения (одобрения) и корректировки документов стратегического планирования муниципального образования</w:t>
      </w:r>
      <w:r w:rsidR="003B379F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6E6E26" w:rsidRPr="00E94BBE">
        <w:rPr>
          <w:rFonts w:ascii="Times New Roman" w:hAnsi="Times New Roman" w:cs="Times New Roman"/>
          <w:sz w:val="28"/>
          <w:szCs w:val="28"/>
        </w:rPr>
        <w:t>Ханты-Мансийский район»</w:t>
      </w:r>
      <w:r w:rsidR="00BD21A7" w:rsidRPr="00E94BBE">
        <w:rPr>
          <w:rFonts w:ascii="Times New Roman" w:hAnsi="Times New Roman" w:cs="Times New Roman"/>
          <w:sz w:val="28"/>
          <w:szCs w:val="28"/>
        </w:rPr>
        <w:t xml:space="preserve">. </w:t>
      </w:r>
      <w:r w:rsidR="006E6E26" w:rsidRPr="00E94BBE">
        <w:rPr>
          <w:rFonts w:ascii="Times New Roman" w:hAnsi="Times New Roman" w:cs="Times New Roman"/>
          <w:sz w:val="28"/>
          <w:szCs w:val="28"/>
        </w:rPr>
        <w:t>Ранее п</w:t>
      </w:r>
      <w:r w:rsidR="00BD21A7" w:rsidRPr="00E94BBE">
        <w:rPr>
          <w:rFonts w:ascii="Times New Roman" w:hAnsi="Times New Roman" w:cs="Times New Roman"/>
          <w:sz w:val="28"/>
          <w:szCs w:val="28"/>
        </w:rPr>
        <w:t>редложение вн</w:t>
      </w:r>
      <w:r w:rsidR="006E6E26" w:rsidRPr="00E94BBE">
        <w:rPr>
          <w:rFonts w:ascii="Times New Roman" w:hAnsi="Times New Roman" w:cs="Times New Roman"/>
          <w:sz w:val="28"/>
          <w:szCs w:val="28"/>
        </w:rPr>
        <w:t xml:space="preserve">есено </w:t>
      </w:r>
      <w:r w:rsidR="00F610A3" w:rsidRPr="00E94BBE">
        <w:rPr>
          <w:rFonts w:ascii="Times New Roman" w:hAnsi="Times New Roman" w:cs="Times New Roman"/>
          <w:sz w:val="28"/>
          <w:szCs w:val="28"/>
        </w:rPr>
        <w:t>заключениями</w:t>
      </w:r>
      <w:r w:rsidR="003B379F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0258D8" w:rsidRPr="00E94BBE">
        <w:rPr>
          <w:rFonts w:ascii="Times New Roman" w:hAnsi="Times New Roman" w:cs="Times New Roman"/>
          <w:sz w:val="28"/>
          <w:szCs w:val="28"/>
        </w:rPr>
        <w:t>на проект</w:t>
      </w:r>
      <w:r w:rsidR="00F610A3" w:rsidRPr="00E94BBE">
        <w:rPr>
          <w:rFonts w:ascii="Times New Roman" w:hAnsi="Times New Roman" w:cs="Times New Roman"/>
          <w:sz w:val="28"/>
          <w:szCs w:val="28"/>
        </w:rPr>
        <w:t>ы решений</w:t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</w:t>
      </w:r>
      <w:r w:rsidR="00F610A3" w:rsidRPr="00E94BBE"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 бюджете Ханты-Мансийского района на 2021 год и плановый период </w:t>
      </w:r>
      <w:r w:rsidR="00F610A3" w:rsidRPr="00E94BBE">
        <w:rPr>
          <w:rFonts w:ascii="Times New Roman" w:hAnsi="Times New Roman" w:cs="Times New Roman"/>
          <w:sz w:val="28"/>
          <w:szCs w:val="28"/>
        </w:rPr>
        <w:t>2022</w:t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446A6C" w:rsidRPr="00E94BBE">
        <w:rPr>
          <w:rFonts w:ascii="Times New Roman" w:hAnsi="Times New Roman" w:cs="Times New Roman"/>
          <w:sz w:val="28"/>
          <w:szCs w:val="28"/>
        </w:rPr>
        <w:br/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и </w:t>
      </w:r>
      <w:r w:rsidR="0010490F" w:rsidRPr="00E94BBE">
        <w:rPr>
          <w:rFonts w:ascii="Times New Roman" w:hAnsi="Times New Roman" w:cs="Times New Roman"/>
          <w:sz w:val="28"/>
          <w:szCs w:val="28"/>
        </w:rPr>
        <w:t>2025</w:t>
      </w:r>
      <w:r w:rsidR="000258D8" w:rsidRPr="00E94BB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F610A3" w:rsidRPr="00E94BBE">
        <w:rPr>
          <w:rFonts w:ascii="Times New Roman" w:hAnsi="Times New Roman" w:cs="Times New Roman"/>
          <w:sz w:val="28"/>
          <w:szCs w:val="28"/>
        </w:rPr>
        <w:t xml:space="preserve">, на 2022 год и плановый период </w:t>
      </w:r>
      <w:r w:rsidR="0010490F" w:rsidRPr="00E94BBE">
        <w:rPr>
          <w:rFonts w:ascii="Times New Roman" w:hAnsi="Times New Roman" w:cs="Times New Roman"/>
          <w:sz w:val="28"/>
          <w:szCs w:val="28"/>
        </w:rPr>
        <w:t>2025</w:t>
      </w:r>
      <w:r w:rsidR="00F610A3" w:rsidRPr="00E94BBE">
        <w:rPr>
          <w:rFonts w:ascii="Times New Roman" w:hAnsi="Times New Roman" w:cs="Times New Roman"/>
          <w:sz w:val="28"/>
          <w:szCs w:val="28"/>
        </w:rPr>
        <w:t xml:space="preserve"> и </w:t>
      </w:r>
      <w:r w:rsidR="0010490F" w:rsidRPr="00E94BBE">
        <w:rPr>
          <w:rFonts w:ascii="Times New Roman" w:hAnsi="Times New Roman" w:cs="Times New Roman"/>
          <w:sz w:val="28"/>
          <w:szCs w:val="28"/>
        </w:rPr>
        <w:t>2026</w:t>
      </w:r>
      <w:r w:rsidR="00F610A3" w:rsidRPr="00E94BB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, на 2023 год </w:t>
      </w:r>
      <w:r w:rsidR="001277CD" w:rsidRPr="00E94BBE">
        <w:rPr>
          <w:rFonts w:ascii="Times New Roman" w:hAnsi="Times New Roman" w:cs="Times New Roman"/>
          <w:sz w:val="28"/>
          <w:szCs w:val="28"/>
        </w:rPr>
        <w:br/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и плановый период </w:t>
      </w:r>
      <w:r w:rsidR="00DA293A" w:rsidRPr="00E94BBE">
        <w:rPr>
          <w:rFonts w:ascii="Times New Roman" w:hAnsi="Times New Roman" w:cs="Times New Roman"/>
          <w:sz w:val="28"/>
          <w:szCs w:val="28"/>
        </w:rPr>
        <w:t>2024</w:t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 и </w:t>
      </w:r>
      <w:r w:rsidR="00DA293A" w:rsidRPr="00E94BBE">
        <w:rPr>
          <w:rFonts w:ascii="Times New Roman" w:hAnsi="Times New Roman" w:cs="Times New Roman"/>
          <w:sz w:val="28"/>
          <w:szCs w:val="28"/>
        </w:rPr>
        <w:t>2025</w:t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DA293A" w:rsidRPr="00E94BBE">
        <w:rPr>
          <w:rFonts w:ascii="Times New Roman" w:hAnsi="Times New Roman" w:cs="Times New Roman"/>
          <w:sz w:val="28"/>
          <w:szCs w:val="28"/>
        </w:rPr>
        <w:t xml:space="preserve">, на 2024 год и плановый период 2025 </w:t>
      </w:r>
      <w:r w:rsidR="00C17F4C">
        <w:rPr>
          <w:rFonts w:ascii="Times New Roman" w:hAnsi="Times New Roman" w:cs="Times New Roman"/>
          <w:sz w:val="28"/>
          <w:szCs w:val="28"/>
        </w:rPr>
        <w:br/>
      </w:r>
      <w:r w:rsidR="00DA293A" w:rsidRPr="00E94BBE">
        <w:rPr>
          <w:rFonts w:ascii="Times New Roman" w:hAnsi="Times New Roman" w:cs="Times New Roman"/>
          <w:sz w:val="28"/>
          <w:szCs w:val="28"/>
        </w:rPr>
        <w:t>и 2026 годов</w:t>
      </w:r>
      <w:r w:rsidR="00F610A3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0258D8" w:rsidRPr="00E94BBE">
        <w:rPr>
          <w:rFonts w:ascii="Times New Roman" w:hAnsi="Times New Roman" w:cs="Times New Roman"/>
          <w:sz w:val="28"/>
          <w:szCs w:val="28"/>
        </w:rPr>
        <w:t>(</w:t>
      </w:r>
      <w:r w:rsidR="006E6E26" w:rsidRPr="00E94BBE">
        <w:rPr>
          <w:rFonts w:ascii="Times New Roman" w:hAnsi="Times New Roman" w:cs="Times New Roman"/>
          <w:sz w:val="28"/>
          <w:szCs w:val="28"/>
        </w:rPr>
        <w:t>№</w:t>
      </w:r>
      <w:r w:rsidR="000258D8" w:rsidRPr="00E94BBE">
        <w:rPr>
          <w:rFonts w:ascii="Times New Roman" w:hAnsi="Times New Roman" w:cs="Times New Roman"/>
          <w:sz w:val="28"/>
          <w:szCs w:val="28"/>
        </w:rPr>
        <w:t>19-Исх-404</w:t>
      </w:r>
      <w:r w:rsidR="006E6E26" w:rsidRPr="00E94BBE">
        <w:rPr>
          <w:rFonts w:ascii="Times New Roman" w:hAnsi="Times New Roman" w:cs="Times New Roman"/>
          <w:sz w:val="28"/>
          <w:szCs w:val="28"/>
        </w:rPr>
        <w:t>,</w:t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6E6E26" w:rsidRPr="00E94BBE">
        <w:rPr>
          <w:rFonts w:ascii="Times New Roman" w:hAnsi="Times New Roman" w:cs="Times New Roman"/>
          <w:sz w:val="28"/>
          <w:szCs w:val="28"/>
        </w:rPr>
        <w:t xml:space="preserve">№19-Исх-405 </w:t>
      </w:r>
      <w:r w:rsidR="000258D8" w:rsidRPr="00E94BBE">
        <w:rPr>
          <w:rFonts w:ascii="Times New Roman" w:hAnsi="Times New Roman" w:cs="Times New Roman"/>
          <w:sz w:val="28"/>
          <w:szCs w:val="28"/>
        </w:rPr>
        <w:t>от 22.12.2020</w:t>
      </w:r>
      <w:r w:rsidR="00F610A3" w:rsidRPr="00E94BBE">
        <w:rPr>
          <w:rFonts w:ascii="Times New Roman" w:hAnsi="Times New Roman" w:cs="Times New Roman"/>
          <w:sz w:val="28"/>
          <w:szCs w:val="28"/>
        </w:rPr>
        <w:t xml:space="preserve">, </w:t>
      </w:r>
      <w:r w:rsidR="000A26C4" w:rsidRPr="00E94BBE">
        <w:rPr>
          <w:rFonts w:ascii="Times New Roman" w:hAnsi="Times New Roman" w:cs="Times New Roman"/>
          <w:sz w:val="28"/>
          <w:szCs w:val="28"/>
        </w:rPr>
        <w:t>№19-Исх-454</w:t>
      </w:r>
      <w:r w:rsidR="006E6E26" w:rsidRPr="00E94BBE">
        <w:rPr>
          <w:rFonts w:ascii="Times New Roman" w:hAnsi="Times New Roman" w:cs="Times New Roman"/>
          <w:sz w:val="28"/>
          <w:szCs w:val="28"/>
        </w:rPr>
        <w:t xml:space="preserve">, </w:t>
      </w:r>
      <w:r w:rsidR="00C17F4C">
        <w:rPr>
          <w:rFonts w:ascii="Times New Roman" w:hAnsi="Times New Roman" w:cs="Times New Roman"/>
          <w:sz w:val="28"/>
          <w:szCs w:val="28"/>
        </w:rPr>
        <w:br/>
      </w:r>
      <w:r w:rsidR="006E6E26" w:rsidRPr="00E94BBE">
        <w:rPr>
          <w:rFonts w:ascii="Times New Roman" w:hAnsi="Times New Roman" w:cs="Times New Roman"/>
          <w:sz w:val="28"/>
          <w:szCs w:val="28"/>
        </w:rPr>
        <w:t>№ 19-Исх-455</w:t>
      </w:r>
      <w:r w:rsidR="000A26C4" w:rsidRPr="00E94BBE">
        <w:rPr>
          <w:rFonts w:ascii="Times New Roman" w:hAnsi="Times New Roman" w:cs="Times New Roman"/>
          <w:sz w:val="28"/>
          <w:szCs w:val="28"/>
        </w:rPr>
        <w:t xml:space="preserve"> от 03.12.2021</w:t>
      </w:r>
      <w:r w:rsidR="006740ED" w:rsidRPr="00E94BBE">
        <w:rPr>
          <w:rFonts w:ascii="Times New Roman" w:hAnsi="Times New Roman" w:cs="Times New Roman"/>
          <w:sz w:val="28"/>
          <w:szCs w:val="28"/>
        </w:rPr>
        <w:t xml:space="preserve">, </w:t>
      </w:r>
      <w:r w:rsidR="00E94BBE" w:rsidRPr="00E94BBE">
        <w:rPr>
          <w:rFonts w:ascii="Times New Roman" w:hAnsi="Times New Roman" w:cs="Times New Roman"/>
          <w:sz w:val="28"/>
          <w:szCs w:val="28"/>
        </w:rPr>
        <w:t>№ 19-И</w:t>
      </w:r>
      <w:r w:rsidR="00FA15F8">
        <w:rPr>
          <w:rFonts w:ascii="Times New Roman" w:hAnsi="Times New Roman" w:cs="Times New Roman"/>
          <w:sz w:val="28"/>
          <w:szCs w:val="28"/>
        </w:rPr>
        <w:t>сх-</w:t>
      </w:r>
      <w:r w:rsidR="00E94BBE" w:rsidRPr="00E94BBE">
        <w:rPr>
          <w:rFonts w:ascii="Times New Roman" w:hAnsi="Times New Roman" w:cs="Times New Roman"/>
          <w:sz w:val="28"/>
          <w:szCs w:val="28"/>
        </w:rPr>
        <w:t>458,</w:t>
      </w:r>
      <w:r w:rsidR="00C17F4C">
        <w:rPr>
          <w:rFonts w:ascii="Times New Roman" w:hAnsi="Times New Roman" w:cs="Times New Roman"/>
          <w:sz w:val="28"/>
          <w:szCs w:val="28"/>
        </w:rPr>
        <w:t xml:space="preserve"> </w:t>
      </w:r>
      <w:r w:rsidR="006740ED" w:rsidRPr="00E94BBE">
        <w:rPr>
          <w:rFonts w:ascii="Times New Roman" w:hAnsi="Times New Roman" w:cs="Times New Roman"/>
          <w:sz w:val="28"/>
          <w:szCs w:val="28"/>
        </w:rPr>
        <w:t>№ 19-Исх</w:t>
      </w:r>
      <w:r w:rsidR="007E1BED" w:rsidRPr="00E94BBE">
        <w:rPr>
          <w:rFonts w:ascii="Times New Roman" w:hAnsi="Times New Roman" w:cs="Times New Roman"/>
          <w:sz w:val="28"/>
          <w:szCs w:val="28"/>
        </w:rPr>
        <w:t>-459</w:t>
      </w:r>
      <w:r w:rsidR="00E94BBE" w:rsidRPr="00E94BBE">
        <w:rPr>
          <w:rFonts w:ascii="Times New Roman" w:hAnsi="Times New Roman" w:cs="Times New Roman"/>
          <w:sz w:val="28"/>
          <w:szCs w:val="28"/>
        </w:rPr>
        <w:t xml:space="preserve"> </w:t>
      </w:r>
      <w:r w:rsidR="007E1BED" w:rsidRPr="00E94BBE">
        <w:rPr>
          <w:rFonts w:ascii="Times New Roman" w:hAnsi="Times New Roman" w:cs="Times New Roman"/>
          <w:sz w:val="28"/>
          <w:szCs w:val="28"/>
        </w:rPr>
        <w:t>от 05.12.2022</w:t>
      </w:r>
      <w:r w:rsidR="008302B8" w:rsidRPr="00E94BBE">
        <w:rPr>
          <w:rFonts w:ascii="Times New Roman" w:hAnsi="Times New Roman" w:cs="Times New Roman"/>
          <w:sz w:val="28"/>
          <w:szCs w:val="28"/>
        </w:rPr>
        <w:t xml:space="preserve">, </w:t>
      </w:r>
      <w:r w:rsidR="00C17F4C">
        <w:rPr>
          <w:rFonts w:ascii="Times New Roman" w:hAnsi="Times New Roman" w:cs="Times New Roman"/>
          <w:sz w:val="28"/>
          <w:szCs w:val="28"/>
        </w:rPr>
        <w:br/>
      </w:r>
      <w:r w:rsidR="008302B8" w:rsidRPr="00E94BBE">
        <w:rPr>
          <w:rFonts w:ascii="Times New Roman" w:hAnsi="Times New Roman" w:cs="Times New Roman"/>
          <w:sz w:val="28"/>
          <w:szCs w:val="28"/>
        </w:rPr>
        <w:t>№19-Исх-375, № 19-Исх-</w:t>
      </w:r>
      <w:r w:rsidR="00E94BBE" w:rsidRPr="00E94BBE">
        <w:rPr>
          <w:rFonts w:ascii="Times New Roman" w:hAnsi="Times New Roman" w:cs="Times New Roman"/>
          <w:sz w:val="28"/>
          <w:szCs w:val="28"/>
        </w:rPr>
        <w:t>375 от 05.12.2023).</w:t>
      </w:r>
    </w:p>
    <w:sectPr w:rsidR="00277923" w:rsidRPr="00C17F4C" w:rsidSect="00F725C4">
      <w:footerReference w:type="default" r:id="rId9"/>
      <w:pgSz w:w="11906" w:h="16838"/>
      <w:pgMar w:top="1134" w:right="851" w:bottom="709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50D4" w:rsidRDefault="009850D4" w:rsidP="00617B40">
      <w:pPr>
        <w:spacing w:after="0" w:line="240" w:lineRule="auto"/>
      </w:pPr>
      <w:r>
        <w:separator/>
      </w:r>
    </w:p>
  </w:endnote>
  <w:endnote w:type="continuationSeparator" w:id="0">
    <w:p w:rsidR="009850D4" w:rsidRDefault="009850D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7141035"/>
      <w:docPartObj>
        <w:docPartGallery w:val="Page Numbers (Bottom of Page)"/>
        <w:docPartUnique/>
      </w:docPartObj>
    </w:sdtPr>
    <w:sdtEndPr/>
    <w:sdtContent>
      <w:p w:rsidR="009850D4" w:rsidRDefault="009850D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376A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9850D4" w:rsidRDefault="009850D4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50D4" w:rsidRDefault="009850D4" w:rsidP="00617B40">
      <w:pPr>
        <w:spacing w:after="0" w:line="240" w:lineRule="auto"/>
      </w:pPr>
      <w:r>
        <w:separator/>
      </w:r>
    </w:p>
  </w:footnote>
  <w:footnote w:type="continuationSeparator" w:id="0">
    <w:p w:rsidR="009850D4" w:rsidRDefault="009850D4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5245578"/>
    <w:multiLevelType w:val="hybridMultilevel"/>
    <w:tmpl w:val="3244C2B2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63D1C"/>
    <w:multiLevelType w:val="hybridMultilevel"/>
    <w:tmpl w:val="8D708F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3A6092"/>
    <w:multiLevelType w:val="hybridMultilevel"/>
    <w:tmpl w:val="2D9663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3F80D45"/>
    <w:multiLevelType w:val="hybridMultilevel"/>
    <w:tmpl w:val="4BD6BDA6"/>
    <w:lvl w:ilvl="0" w:tplc="1E10B65A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29124A6E"/>
    <w:multiLevelType w:val="hybridMultilevel"/>
    <w:tmpl w:val="A69E8934"/>
    <w:lvl w:ilvl="0" w:tplc="B03805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309342A4"/>
    <w:multiLevelType w:val="multilevel"/>
    <w:tmpl w:val="A1C0E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89421B"/>
    <w:multiLevelType w:val="hybridMultilevel"/>
    <w:tmpl w:val="B1DE1A62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F47CA3"/>
    <w:multiLevelType w:val="hybridMultilevel"/>
    <w:tmpl w:val="BD2CC284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30F4F"/>
    <w:multiLevelType w:val="hybridMultilevel"/>
    <w:tmpl w:val="01EC3DC4"/>
    <w:lvl w:ilvl="0" w:tplc="71A8ABE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84F3B39"/>
    <w:multiLevelType w:val="hybridMultilevel"/>
    <w:tmpl w:val="5C442C5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D1F57"/>
    <w:multiLevelType w:val="hybridMultilevel"/>
    <w:tmpl w:val="F39EAEE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B10CCD"/>
    <w:multiLevelType w:val="hybridMultilevel"/>
    <w:tmpl w:val="AC920928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1F6404"/>
    <w:multiLevelType w:val="hybridMultilevel"/>
    <w:tmpl w:val="4E78A7E2"/>
    <w:lvl w:ilvl="0" w:tplc="71A8ABE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5C621C"/>
    <w:multiLevelType w:val="hybridMultilevel"/>
    <w:tmpl w:val="314A67AE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CA60F0"/>
    <w:multiLevelType w:val="hybridMultilevel"/>
    <w:tmpl w:val="1E96DCDC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53612B"/>
    <w:multiLevelType w:val="hybridMultilevel"/>
    <w:tmpl w:val="F536D08E"/>
    <w:lvl w:ilvl="0" w:tplc="71A8ABE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91E6EE9"/>
    <w:multiLevelType w:val="hybridMultilevel"/>
    <w:tmpl w:val="5A4C97D6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5342DE"/>
    <w:multiLevelType w:val="hybridMultilevel"/>
    <w:tmpl w:val="F462E4FA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B2274"/>
    <w:multiLevelType w:val="hybridMultilevel"/>
    <w:tmpl w:val="F1B07086"/>
    <w:lvl w:ilvl="0" w:tplc="71A8AB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4"/>
  </w:num>
  <w:num w:numId="4">
    <w:abstractNumId w:val="2"/>
  </w:num>
  <w:num w:numId="5">
    <w:abstractNumId w:val="9"/>
  </w:num>
  <w:num w:numId="6">
    <w:abstractNumId w:val="7"/>
  </w:num>
  <w:num w:numId="7">
    <w:abstractNumId w:val="18"/>
  </w:num>
  <w:num w:numId="8">
    <w:abstractNumId w:val="16"/>
  </w:num>
  <w:num w:numId="9">
    <w:abstractNumId w:val="10"/>
  </w:num>
  <w:num w:numId="10">
    <w:abstractNumId w:val="12"/>
  </w:num>
  <w:num w:numId="11">
    <w:abstractNumId w:val="11"/>
  </w:num>
  <w:num w:numId="12">
    <w:abstractNumId w:val="19"/>
  </w:num>
  <w:num w:numId="13">
    <w:abstractNumId w:val="17"/>
  </w:num>
  <w:num w:numId="14">
    <w:abstractNumId w:val="13"/>
  </w:num>
  <w:num w:numId="15">
    <w:abstractNumId w:val="1"/>
  </w:num>
  <w:num w:numId="16">
    <w:abstractNumId w:val="15"/>
  </w:num>
  <w:num w:numId="17">
    <w:abstractNumId w:val="8"/>
  </w:num>
  <w:num w:numId="18">
    <w:abstractNumId w:val="20"/>
  </w:num>
  <w:num w:numId="19">
    <w:abstractNumId w:val="3"/>
  </w:num>
  <w:num w:numId="20">
    <w:abstractNumId w:val="6"/>
  </w:num>
  <w:num w:numId="21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removePersonalInformation/>
  <w:removeDateAndTime/>
  <w:defaultTabStop w:val="708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706"/>
    <w:rsid w:val="00002EC0"/>
    <w:rsid w:val="0000349D"/>
    <w:rsid w:val="00005B22"/>
    <w:rsid w:val="00005E62"/>
    <w:rsid w:val="00012153"/>
    <w:rsid w:val="00012AA0"/>
    <w:rsid w:val="000155D5"/>
    <w:rsid w:val="00015DC7"/>
    <w:rsid w:val="000177B1"/>
    <w:rsid w:val="000178FE"/>
    <w:rsid w:val="00017E52"/>
    <w:rsid w:val="0002156E"/>
    <w:rsid w:val="00022E90"/>
    <w:rsid w:val="000258D8"/>
    <w:rsid w:val="00026FE3"/>
    <w:rsid w:val="00027956"/>
    <w:rsid w:val="000304B9"/>
    <w:rsid w:val="00030583"/>
    <w:rsid w:val="0003115C"/>
    <w:rsid w:val="00031A3A"/>
    <w:rsid w:val="000326FD"/>
    <w:rsid w:val="000328F9"/>
    <w:rsid w:val="00032D34"/>
    <w:rsid w:val="00035334"/>
    <w:rsid w:val="0004052A"/>
    <w:rsid w:val="00040C0E"/>
    <w:rsid w:val="00042CF0"/>
    <w:rsid w:val="00044550"/>
    <w:rsid w:val="00045EB0"/>
    <w:rsid w:val="0004636D"/>
    <w:rsid w:val="000472DA"/>
    <w:rsid w:val="00050F34"/>
    <w:rsid w:val="00050FCE"/>
    <w:rsid w:val="000525A3"/>
    <w:rsid w:val="000531BE"/>
    <w:rsid w:val="000532CF"/>
    <w:rsid w:val="000552C3"/>
    <w:rsid w:val="000553F6"/>
    <w:rsid w:val="0005587E"/>
    <w:rsid w:val="000558C4"/>
    <w:rsid w:val="000558F5"/>
    <w:rsid w:val="000568C4"/>
    <w:rsid w:val="00057446"/>
    <w:rsid w:val="000611BD"/>
    <w:rsid w:val="0006131D"/>
    <w:rsid w:val="000622BF"/>
    <w:rsid w:val="00062804"/>
    <w:rsid w:val="00062877"/>
    <w:rsid w:val="000638E8"/>
    <w:rsid w:val="00063A19"/>
    <w:rsid w:val="000661D7"/>
    <w:rsid w:val="00066B86"/>
    <w:rsid w:val="00067275"/>
    <w:rsid w:val="000738CF"/>
    <w:rsid w:val="0007406E"/>
    <w:rsid w:val="000740DB"/>
    <w:rsid w:val="000761DD"/>
    <w:rsid w:val="00076CBF"/>
    <w:rsid w:val="00077A01"/>
    <w:rsid w:val="00080213"/>
    <w:rsid w:val="00081088"/>
    <w:rsid w:val="0008122B"/>
    <w:rsid w:val="00083F4F"/>
    <w:rsid w:val="000876A2"/>
    <w:rsid w:val="0009134F"/>
    <w:rsid w:val="00091586"/>
    <w:rsid w:val="000918B4"/>
    <w:rsid w:val="00093AA3"/>
    <w:rsid w:val="0009485B"/>
    <w:rsid w:val="00094C89"/>
    <w:rsid w:val="00097053"/>
    <w:rsid w:val="00097E94"/>
    <w:rsid w:val="000A0DB7"/>
    <w:rsid w:val="000A1F92"/>
    <w:rsid w:val="000A20DE"/>
    <w:rsid w:val="000A26C4"/>
    <w:rsid w:val="000A2F7B"/>
    <w:rsid w:val="000A5714"/>
    <w:rsid w:val="000B16C9"/>
    <w:rsid w:val="000B30E4"/>
    <w:rsid w:val="000B323D"/>
    <w:rsid w:val="000B3D80"/>
    <w:rsid w:val="000B43AB"/>
    <w:rsid w:val="000B4C48"/>
    <w:rsid w:val="000B5580"/>
    <w:rsid w:val="000B5A78"/>
    <w:rsid w:val="000B5BCE"/>
    <w:rsid w:val="000B63FC"/>
    <w:rsid w:val="000B6BD3"/>
    <w:rsid w:val="000B6E19"/>
    <w:rsid w:val="000B74C3"/>
    <w:rsid w:val="000B796F"/>
    <w:rsid w:val="000C06B6"/>
    <w:rsid w:val="000C4105"/>
    <w:rsid w:val="000C536F"/>
    <w:rsid w:val="000C53AE"/>
    <w:rsid w:val="000D042F"/>
    <w:rsid w:val="000D07DA"/>
    <w:rsid w:val="000D3938"/>
    <w:rsid w:val="000D6167"/>
    <w:rsid w:val="000E2AD9"/>
    <w:rsid w:val="000E48A9"/>
    <w:rsid w:val="000E4D41"/>
    <w:rsid w:val="000E5760"/>
    <w:rsid w:val="000F21E6"/>
    <w:rsid w:val="000F242D"/>
    <w:rsid w:val="000F332F"/>
    <w:rsid w:val="000F352C"/>
    <w:rsid w:val="000F386F"/>
    <w:rsid w:val="000F542E"/>
    <w:rsid w:val="000F56EB"/>
    <w:rsid w:val="000F581B"/>
    <w:rsid w:val="000F7AC3"/>
    <w:rsid w:val="00101984"/>
    <w:rsid w:val="0010281B"/>
    <w:rsid w:val="0010453C"/>
    <w:rsid w:val="0010490F"/>
    <w:rsid w:val="00105184"/>
    <w:rsid w:val="0010664D"/>
    <w:rsid w:val="00107A4F"/>
    <w:rsid w:val="00113D3B"/>
    <w:rsid w:val="001142C6"/>
    <w:rsid w:val="0011502F"/>
    <w:rsid w:val="0011538B"/>
    <w:rsid w:val="0011686A"/>
    <w:rsid w:val="00117EF3"/>
    <w:rsid w:val="00117FD6"/>
    <w:rsid w:val="00120CB0"/>
    <w:rsid w:val="00125B59"/>
    <w:rsid w:val="001277CD"/>
    <w:rsid w:val="00130920"/>
    <w:rsid w:val="00132107"/>
    <w:rsid w:val="00133663"/>
    <w:rsid w:val="00133E10"/>
    <w:rsid w:val="00136D0D"/>
    <w:rsid w:val="00136E5D"/>
    <w:rsid w:val="00137A01"/>
    <w:rsid w:val="0014043E"/>
    <w:rsid w:val="00140529"/>
    <w:rsid w:val="001405CD"/>
    <w:rsid w:val="00140C3E"/>
    <w:rsid w:val="00140F93"/>
    <w:rsid w:val="00141087"/>
    <w:rsid w:val="001419DB"/>
    <w:rsid w:val="001424CB"/>
    <w:rsid w:val="00142BE1"/>
    <w:rsid w:val="00142F78"/>
    <w:rsid w:val="00150492"/>
    <w:rsid w:val="00150967"/>
    <w:rsid w:val="00150F6F"/>
    <w:rsid w:val="0015265B"/>
    <w:rsid w:val="00152B07"/>
    <w:rsid w:val="00153556"/>
    <w:rsid w:val="00153A0B"/>
    <w:rsid w:val="00155417"/>
    <w:rsid w:val="0016128E"/>
    <w:rsid w:val="001636BC"/>
    <w:rsid w:val="00164A75"/>
    <w:rsid w:val="00165379"/>
    <w:rsid w:val="00165CDA"/>
    <w:rsid w:val="00165D37"/>
    <w:rsid w:val="00165F2A"/>
    <w:rsid w:val="00166B7E"/>
    <w:rsid w:val="00167936"/>
    <w:rsid w:val="001706E9"/>
    <w:rsid w:val="00172380"/>
    <w:rsid w:val="001726BF"/>
    <w:rsid w:val="00172963"/>
    <w:rsid w:val="00172D8E"/>
    <w:rsid w:val="00173580"/>
    <w:rsid w:val="001735B3"/>
    <w:rsid w:val="001738AF"/>
    <w:rsid w:val="0017480B"/>
    <w:rsid w:val="00177595"/>
    <w:rsid w:val="0018253B"/>
    <w:rsid w:val="00182B80"/>
    <w:rsid w:val="001847D2"/>
    <w:rsid w:val="0018600B"/>
    <w:rsid w:val="0018640B"/>
    <w:rsid w:val="001866D7"/>
    <w:rsid w:val="00186A59"/>
    <w:rsid w:val="00187264"/>
    <w:rsid w:val="001907A4"/>
    <w:rsid w:val="00191493"/>
    <w:rsid w:val="00192590"/>
    <w:rsid w:val="00192620"/>
    <w:rsid w:val="001928C6"/>
    <w:rsid w:val="00192F52"/>
    <w:rsid w:val="00192FF2"/>
    <w:rsid w:val="001940F2"/>
    <w:rsid w:val="00194173"/>
    <w:rsid w:val="001942A5"/>
    <w:rsid w:val="00195C2C"/>
    <w:rsid w:val="001967C2"/>
    <w:rsid w:val="0019743E"/>
    <w:rsid w:val="001978E8"/>
    <w:rsid w:val="00197C23"/>
    <w:rsid w:val="001A2555"/>
    <w:rsid w:val="001A4993"/>
    <w:rsid w:val="001A4AEE"/>
    <w:rsid w:val="001A69F6"/>
    <w:rsid w:val="001A71C2"/>
    <w:rsid w:val="001B0048"/>
    <w:rsid w:val="001B2C7D"/>
    <w:rsid w:val="001B3563"/>
    <w:rsid w:val="001B4A5A"/>
    <w:rsid w:val="001B7260"/>
    <w:rsid w:val="001B7B13"/>
    <w:rsid w:val="001C1DD9"/>
    <w:rsid w:val="001C2B13"/>
    <w:rsid w:val="001C3A71"/>
    <w:rsid w:val="001C3FEF"/>
    <w:rsid w:val="001C4469"/>
    <w:rsid w:val="001C5C3F"/>
    <w:rsid w:val="001C705A"/>
    <w:rsid w:val="001D01EB"/>
    <w:rsid w:val="001D07EE"/>
    <w:rsid w:val="001D3F2D"/>
    <w:rsid w:val="001D4EB8"/>
    <w:rsid w:val="001D5C81"/>
    <w:rsid w:val="001D66F5"/>
    <w:rsid w:val="001D6840"/>
    <w:rsid w:val="001D7D2D"/>
    <w:rsid w:val="001E0C8E"/>
    <w:rsid w:val="001E0FC1"/>
    <w:rsid w:val="001E3A46"/>
    <w:rsid w:val="001E3BEF"/>
    <w:rsid w:val="001E4391"/>
    <w:rsid w:val="001E48AE"/>
    <w:rsid w:val="001E4A56"/>
    <w:rsid w:val="001E4B0A"/>
    <w:rsid w:val="001E6FF2"/>
    <w:rsid w:val="001E732E"/>
    <w:rsid w:val="001F0055"/>
    <w:rsid w:val="001F0E84"/>
    <w:rsid w:val="001F1CCB"/>
    <w:rsid w:val="001F2E0E"/>
    <w:rsid w:val="001F3A0F"/>
    <w:rsid w:val="001F3D16"/>
    <w:rsid w:val="001F5629"/>
    <w:rsid w:val="001F57E1"/>
    <w:rsid w:val="001F69A1"/>
    <w:rsid w:val="001F6AA7"/>
    <w:rsid w:val="001F766E"/>
    <w:rsid w:val="001F7C64"/>
    <w:rsid w:val="002000B1"/>
    <w:rsid w:val="0020092A"/>
    <w:rsid w:val="00203AAF"/>
    <w:rsid w:val="00204252"/>
    <w:rsid w:val="002050DA"/>
    <w:rsid w:val="00205773"/>
    <w:rsid w:val="00206C9F"/>
    <w:rsid w:val="00212F62"/>
    <w:rsid w:val="002140A4"/>
    <w:rsid w:val="0021693B"/>
    <w:rsid w:val="00222065"/>
    <w:rsid w:val="002235DC"/>
    <w:rsid w:val="00225C7D"/>
    <w:rsid w:val="002300FD"/>
    <w:rsid w:val="00231C5D"/>
    <w:rsid w:val="00234040"/>
    <w:rsid w:val="002343BE"/>
    <w:rsid w:val="0024035E"/>
    <w:rsid w:val="0024047F"/>
    <w:rsid w:val="002407E5"/>
    <w:rsid w:val="002409F7"/>
    <w:rsid w:val="0024188B"/>
    <w:rsid w:val="00244541"/>
    <w:rsid w:val="00250AC8"/>
    <w:rsid w:val="002511F7"/>
    <w:rsid w:val="00251A1B"/>
    <w:rsid w:val="002529F0"/>
    <w:rsid w:val="00253622"/>
    <w:rsid w:val="00253CA5"/>
    <w:rsid w:val="00260682"/>
    <w:rsid w:val="00261D49"/>
    <w:rsid w:val="00263439"/>
    <w:rsid w:val="00265366"/>
    <w:rsid w:val="002657A6"/>
    <w:rsid w:val="00265E09"/>
    <w:rsid w:val="0026614A"/>
    <w:rsid w:val="00266AA2"/>
    <w:rsid w:val="00266BEE"/>
    <w:rsid w:val="00271881"/>
    <w:rsid w:val="002719A5"/>
    <w:rsid w:val="00271DE7"/>
    <w:rsid w:val="00273629"/>
    <w:rsid w:val="00274636"/>
    <w:rsid w:val="002756D0"/>
    <w:rsid w:val="00275FBA"/>
    <w:rsid w:val="00277923"/>
    <w:rsid w:val="0028009B"/>
    <w:rsid w:val="002802BC"/>
    <w:rsid w:val="002821E8"/>
    <w:rsid w:val="0028231A"/>
    <w:rsid w:val="00282F0C"/>
    <w:rsid w:val="002837AF"/>
    <w:rsid w:val="00285087"/>
    <w:rsid w:val="0028531A"/>
    <w:rsid w:val="00285CDC"/>
    <w:rsid w:val="00287985"/>
    <w:rsid w:val="002901D9"/>
    <w:rsid w:val="0029082B"/>
    <w:rsid w:val="00290CA7"/>
    <w:rsid w:val="002910AF"/>
    <w:rsid w:val="00292430"/>
    <w:rsid w:val="002929EB"/>
    <w:rsid w:val="00293776"/>
    <w:rsid w:val="00296061"/>
    <w:rsid w:val="00296745"/>
    <w:rsid w:val="002978FA"/>
    <w:rsid w:val="00297A80"/>
    <w:rsid w:val="00297E12"/>
    <w:rsid w:val="002A0964"/>
    <w:rsid w:val="002A21B7"/>
    <w:rsid w:val="002A543C"/>
    <w:rsid w:val="002A75A0"/>
    <w:rsid w:val="002A780B"/>
    <w:rsid w:val="002B067D"/>
    <w:rsid w:val="002B11C7"/>
    <w:rsid w:val="002B193D"/>
    <w:rsid w:val="002B2BB6"/>
    <w:rsid w:val="002B2DE3"/>
    <w:rsid w:val="002B31BE"/>
    <w:rsid w:val="002B3D0D"/>
    <w:rsid w:val="002B4369"/>
    <w:rsid w:val="002B544A"/>
    <w:rsid w:val="002B5693"/>
    <w:rsid w:val="002B78A5"/>
    <w:rsid w:val="002C6F8E"/>
    <w:rsid w:val="002D0994"/>
    <w:rsid w:val="002D0FBE"/>
    <w:rsid w:val="002D188C"/>
    <w:rsid w:val="002D20E1"/>
    <w:rsid w:val="002D27EE"/>
    <w:rsid w:val="002D2DAC"/>
    <w:rsid w:val="002D5329"/>
    <w:rsid w:val="002E03BC"/>
    <w:rsid w:val="002E07F1"/>
    <w:rsid w:val="002E10E6"/>
    <w:rsid w:val="002E20A8"/>
    <w:rsid w:val="002E253E"/>
    <w:rsid w:val="002E2776"/>
    <w:rsid w:val="002E2AA8"/>
    <w:rsid w:val="002E3EB0"/>
    <w:rsid w:val="002F1EF8"/>
    <w:rsid w:val="002F2A16"/>
    <w:rsid w:val="002F3E08"/>
    <w:rsid w:val="002F4C84"/>
    <w:rsid w:val="002F5CEF"/>
    <w:rsid w:val="002F665E"/>
    <w:rsid w:val="002F759C"/>
    <w:rsid w:val="002F7EB6"/>
    <w:rsid w:val="00300AA5"/>
    <w:rsid w:val="00301280"/>
    <w:rsid w:val="00302472"/>
    <w:rsid w:val="003035C7"/>
    <w:rsid w:val="003038F3"/>
    <w:rsid w:val="00306690"/>
    <w:rsid w:val="00306DA0"/>
    <w:rsid w:val="00306E12"/>
    <w:rsid w:val="00310D68"/>
    <w:rsid w:val="003130C5"/>
    <w:rsid w:val="0031315E"/>
    <w:rsid w:val="003136D1"/>
    <w:rsid w:val="00313BA0"/>
    <w:rsid w:val="003150AD"/>
    <w:rsid w:val="00315D27"/>
    <w:rsid w:val="00315D2F"/>
    <w:rsid w:val="00321129"/>
    <w:rsid w:val="00322A9E"/>
    <w:rsid w:val="00323BC5"/>
    <w:rsid w:val="00325E6D"/>
    <w:rsid w:val="003276C0"/>
    <w:rsid w:val="00330CE3"/>
    <w:rsid w:val="00333A18"/>
    <w:rsid w:val="00335DE4"/>
    <w:rsid w:val="00336961"/>
    <w:rsid w:val="00336F44"/>
    <w:rsid w:val="00337B7E"/>
    <w:rsid w:val="00341ADB"/>
    <w:rsid w:val="00341BD5"/>
    <w:rsid w:val="00343689"/>
    <w:rsid w:val="00343BF0"/>
    <w:rsid w:val="00343FF5"/>
    <w:rsid w:val="00344B51"/>
    <w:rsid w:val="00344CCC"/>
    <w:rsid w:val="00344D76"/>
    <w:rsid w:val="00344ED4"/>
    <w:rsid w:val="00350BF3"/>
    <w:rsid w:val="00350F8B"/>
    <w:rsid w:val="003538C2"/>
    <w:rsid w:val="00353F46"/>
    <w:rsid w:val="003552AD"/>
    <w:rsid w:val="00355C10"/>
    <w:rsid w:val="00356AC9"/>
    <w:rsid w:val="00357719"/>
    <w:rsid w:val="00360A3F"/>
    <w:rsid w:val="00362006"/>
    <w:rsid w:val="0036232A"/>
    <w:rsid w:val="003624D8"/>
    <w:rsid w:val="00364BE4"/>
    <w:rsid w:val="00365B41"/>
    <w:rsid w:val="00365E83"/>
    <w:rsid w:val="00370B4B"/>
    <w:rsid w:val="00371D0F"/>
    <w:rsid w:val="003722BA"/>
    <w:rsid w:val="00373058"/>
    <w:rsid w:val="0037378F"/>
    <w:rsid w:val="0037526B"/>
    <w:rsid w:val="0037784C"/>
    <w:rsid w:val="00377A7B"/>
    <w:rsid w:val="003818C1"/>
    <w:rsid w:val="00381C32"/>
    <w:rsid w:val="00385042"/>
    <w:rsid w:val="00387D58"/>
    <w:rsid w:val="00391D49"/>
    <w:rsid w:val="00392DDB"/>
    <w:rsid w:val="00393017"/>
    <w:rsid w:val="00393DAD"/>
    <w:rsid w:val="00394625"/>
    <w:rsid w:val="00397EFC"/>
    <w:rsid w:val="003A0118"/>
    <w:rsid w:val="003A0168"/>
    <w:rsid w:val="003A30FF"/>
    <w:rsid w:val="003A442D"/>
    <w:rsid w:val="003A4C7E"/>
    <w:rsid w:val="003A5477"/>
    <w:rsid w:val="003A5C27"/>
    <w:rsid w:val="003A7412"/>
    <w:rsid w:val="003B019C"/>
    <w:rsid w:val="003B0571"/>
    <w:rsid w:val="003B2E6B"/>
    <w:rsid w:val="003B3772"/>
    <w:rsid w:val="003B379F"/>
    <w:rsid w:val="003B5F81"/>
    <w:rsid w:val="003B724E"/>
    <w:rsid w:val="003C0AB3"/>
    <w:rsid w:val="003C13D9"/>
    <w:rsid w:val="003C26C5"/>
    <w:rsid w:val="003C49AC"/>
    <w:rsid w:val="003C55FB"/>
    <w:rsid w:val="003C745D"/>
    <w:rsid w:val="003D08E4"/>
    <w:rsid w:val="003D3871"/>
    <w:rsid w:val="003D6D03"/>
    <w:rsid w:val="003E0AA8"/>
    <w:rsid w:val="003E0C94"/>
    <w:rsid w:val="003E3215"/>
    <w:rsid w:val="003E37DE"/>
    <w:rsid w:val="003E5058"/>
    <w:rsid w:val="003E5EB2"/>
    <w:rsid w:val="003E6104"/>
    <w:rsid w:val="003E6198"/>
    <w:rsid w:val="003F2416"/>
    <w:rsid w:val="003F2F14"/>
    <w:rsid w:val="003F3603"/>
    <w:rsid w:val="003F495A"/>
    <w:rsid w:val="003F504D"/>
    <w:rsid w:val="003F67C8"/>
    <w:rsid w:val="003F6950"/>
    <w:rsid w:val="00400011"/>
    <w:rsid w:val="00400DF2"/>
    <w:rsid w:val="00401479"/>
    <w:rsid w:val="00401A36"/>
    <w:rsid w:val="0040276B"/>
    <w:rsid w:val="004027DD"/>
    <w:rsid w:val="00402831"/>
    <w:rsid w:val="00402EA2"/>
    <w:rsid w:val="00403B16"/>
    <w:rsid w:val="00404BE7"/>
    <w:rsid w:val="0040620B"/>
    <w:rsid w:val="0041178D"/>
    <w:rsid w:val="0041315E"/>
    <w:rsid w:val="004135FB"/>
    <w:rsid w:val="004138AA"/>
    <w:rsid w:val="00414ED9"/>
    <w:rsid w:val="004153B4"/>
    <w:rsid w:val="00417101"/>
    <w:rsid w:val="00417C7C"/>
    <w:rsid w:val="004202ED"/>
    <w:rsid w:val="00420C9C"/>
    <w:rsid w:val="00421208"/>
    <w:rsid w:val="00422070"/>
    <w:rsid w:val="00423CEF"/>
    <w:rsid w:val="004244A2"/>
    <w:rsid w:val="00424AA9"/>
    <w:rsid w:val="00424E59"/>
    <w:rsid w:val="00426BB7"/>
    <w:rsid w:val="00427C3E"/>
    <w:rsid w:val="00430F15"/>
    <w:rsid w:val="00431272"/>
    <w:rsid w:val="00431EAB"/>
    <w:rsid w:val="004333EE"/>
    <w:rsid w:val="0043342C"/>
    <w:rsid w:val="00435898"/>
    <w:rsid w:val="004362CD"/>
    <w:rsid w:val="004414DC"/>
    <w:rsid w:val="00442966"/>
    <w:rsid w:val="00443CFD"/>
    <w:rsid w:val="00445005"/>
    <w:rsid w:val="0044500A"/>
    <w:rsid w:val="00445346"/>
    <w:rsid w:val="00446A6C"/>
    <w:rsid w:val="004504A1"/>
    <w:rsid w:val="00452028"/>
    <w:rsid w:val="004523D2"/>
    <w:rsid w:val="00453B17"/>
    <w:rsid w:val="00453CB9"/>
    <w:rsid w:val="004563D8"/>
    <w:rsid w:val="004566CD"/>
    <w:rsid w:val="00457577"/>
    <w:rsid w:val="00457905"/>
    <w:rsid w:val="00460054"/>
    <w:rsid w:val="004600CD"/>
    <w:rsid w:val="00460C66"/>
    <w:rsid w:val="00465FC6"/>
    <w:rsid w:val="0046766A"/>
    <w:rsid w:val="004710DD"/>
    <w:rsid w:val="004717E3"/>
    <w:rsid w:val="00472088"/>
    <w:rsid w:val="00472475"/>
    <w:rsid w:val="00474819"/>
    <w:rsid w:val="00474A61"/>
    <w:rsid w:val="00474BF8"/>
    <w:rsid w:val="00474C78"/>
    <w:rsid w:val="004759C6"/>
    <w:rsid w:val="00475CDF"/>
    <w:rsid w:val="0047690B"/>
    <w:rsid w:val="00481DBD"/>
    <w:rsid w:val="00482C73"/>
    <w:rsid w:val="00483C3C"/>
    <w:rsid w:val="0048401C"/>
    <w:rsid w:val="0048498F"/>
    <w:rsid w:val="004863EB"/>
    <w:rsid w:val="00486AB3"/>
    <w:rsid w:val="00487989"/>
    <w:rsid w:val="00490272"/>
    <w:rsid w:val="0049231B"/>
    <w:rsid w:val="00496628"/>
    <w:rsid w:val="00497047"/>
    <w:rsid w:val="004A02D2"/>
    <w:rsid w:val="004A080C"/>
    <w:rsid w:val="004A1428"/>
    <w:rsid w:val="004A204A"/>
    <w:rsid w:val="004A20F5"/>
    <w:rsid w:val="004A2EFE"/>
    <w:rsid w:val="004A3FF2"/>
    <w:rsid w:val="004A418F"/>
    <w:rsid w:val="004A4727"/>
    <w:rsid w:val="004A4CF1"/>
    <w:rsid w:val="004A71FD"/>
    <w:rsid w:val="004A7464"/>
    <w:rsid w:val="004B0929"/>
    <w:rsid w:val="004B1655"/>
    <w:rsid w:val="004B17A9"/>
    <w:rsid w:val="004B28BF"/>
    <w:rsid w:val="004B2F08"/>
    <w:rsid w:val="004B330B"/>
    <w:rsid w:val="004B36F3"/>
    <w:rsid w:val="004B3E01"/>
    <w:rsid w:val="004B3FC2"/>
    <w:rsid w:val="004C069C"/>
    <w:rsid w:val="004C0AEE"/>
    <w:rsid w:val="004C2043"/>
    <w:rsid w:val="004C571E"/>
    <w:rsid w:val="004C60C2"/>
    <w:rsid w:val="004C6691"/>
    <w:rsid w:val="004C7125"/>
    <w:rsid w:val="004D25D8"/>
    <w:rsid w:val="004D2F80"/>
    <w:rsid w:val="004D5FD2"/>
    <w:rsid w:val="004E1659"/>
    <w:rsid w:val="004E192F"/>
    <w:rsid w:val="004E284A"/>
    <w:rsid w:val="004E7216"/>
    <w:rsid w:val="004E7DE1"/>
    <w:rsid w:val="004F0936"/>
    <w:rsid w:val="004F0DD2"/>
    <w:rsid w:val="004F235B"/>
    <w:rsid w:val="004F31F3"/>
    <w:rsid w:val="004F3287"/>
    <w:rsid w:val="004F3EE5"/>
    <w:rsid w:val="004F413E"/>
    <w:rsid w:val="004F4AEB"/>
    <w:rsid w:val="004F6C16"/>
    <w:rsid w:val="004F72DA"/>
    <w:rsid w:val="004F7440"/>
    <w:rsid w:val="004F7CDE"/>
    <w:rsid w:val="0050069F"/>
    <w:rsid w:val="005007AD"/>
    <w:rsid w:val="00501E33"/>
    <w:rsid w:val="0050271E"/>
    <w:rsid w:val="005027EF"/>
    <w:rsid w:val="00503B06"/>
    <w:rsid w:val="00506744"/>
    <w:rsid w:val="0050767E"/>
    <w:rsid w:val="00507719"/>
    <w:rsid w:val="0051004D"/>
    <w:rsid w:val="00511A2D"/>
    <w:rsid w:val="00511E05"/>
    <w:rsid w:val="00514E41"/>
    <w:rsid w:val="0051664E"/>
    <w:rsid w:val="00516E6C"/>
    <w:rsid w:val="0052086D"/>
    <w:rsid w:val="0052174F"/>
    <w:rsid w:val="00522593"/>
    <w:rsid w:val="00524059"/>
    <w:rsid w:val="005241F5"/>
    <w:rsid w:val="005248EF"/>
    <w:rsid w:val="005261E1"/>
    <w:rsid w:val="00526D23"/>
    <w:rsid w:val="005272F7"/>
    <w:rsid w:val="00530034"/>
    <w:rsid w:val="00530C88"/>
    <w:rsid w:val="00530E58"/>
    <w:rsid w:val="0053112C"/>
    <w:rsid w:val="00532CA8"/>
    <w:rsid w:val="00533ABD"/>
    <w:rsid w:val="00533D80"/>
    <w:rsid w:val="00536A5B"/>
    <w:rsid w:val="00536D7A"/>
    <w:rsid w:val="00537D33"/>
    <w:rsid w:val="00542131"/>
    <w:rsid w:val="0054265D"/>
    <w:rsid w:val="0054306E"/>
    <w:rsid w:val="005439BD"/>
    <w:rsid w:val="00545DEF"/>
    <w:rsid w:val="00547455"/>
    <w:rsid w:val="00547838"/>
    <w:rsid w:val="00552F9E"/>
    <w:rsid w:val="0055351E"/>
    <w:rsid w:val="00553F32"/>
    <w:rsid w:val="00554999"/>
    <w:rsid w:val="00556F1A"/>
    <w:rsid w:val="00561363"/>
    <w:rsid w:val="00561EC1"/>
    <w:rsid w:val="00564702"/>
    <w:rsid w:val="00565F13"/>
    <w:rsid w:val="0056694C"/>
    <w:rsid w:val="00570A46"/>
    <w:rsid w:val="00571F45"/>
    <w:rsid w:val="00571F81"/>
    <w:rsid w:val="0057225D"/>
    <w:rsid w:val="00572453"/>
    <w:rsid w:val="00574479"/>
    <w:rsid w:val="00575740"/>
    <w:rsid w:val="00576318"/>
    <w:rsid w:val="005769B9"/>
    <w:rsid w:val="00582565"/>
    <w:rsid w:val="005833D2"/>
    <w:rsid w:val="0058758F"/>
    <w:rsid w:val="00591E87"/>
    <w:rsid w:val="00592E63"/>
    <w:rsid w:val="005936EE"/>
    <w:rsid w:val="00594F59"/>
    <w:rsid w:val="00597C4A"/>
    <w:rsid w:val="00597C87"/>
    <w:rsid w:val="005A09B5"/>
    <w:rsid w:val="005A2379"/>
    <w:rsid w:val="005A3083"/>
    <w:rsid w:val="005A34B3"/>
    <w:rsid w:val="005A35B9"/>
    <w:rsid w:val="005A610A"/>
    <w:rsid w:val="005A66B0"/>
    <w:rsid w:val="005B0971"/>
    <w:rsid w:val="005B1800"/>
    <w:rsid w:val="005B1D16"/>
    <w:rsid w:val="005B2935"/>
    <w:rsid w:val="005B2C7C"/>
    <w:rsid w:val="005B3522"/>
    <w:rsid w:val="005B35D8"/>
    <w:rsid w:val="005B3ED0"/>
    <w:rsid w:val="005B5763"/>
    <w:rsid w:val="005B6A09"/>
    <w:rsid w:val="005B7083"/>
    <w:rsid w:val="005C1D44"/>
    <w:rsid w:val="005C5F2C"/>
    <w:rsid w:val="005D0785"/>
    <w:rsid w:val="005D0977"/>
    <w:rsid w:val="005D0A71"/>
    <w:rsid w:val="005D1B22"/>
    <w:rsid w:val="005D3EF1"/>
    <w:rsid w:val="005D4D42"/>
    <w:rsid w:val="005D66B2"/>
    <w:rsid w:val="005D6B66"/>
    <w:rsid w:val="005D750E"/>
    <w:rsid w:val="005E108B"/>
    <w:rsid w:val="005E2453"/>
    <w:rsid w:val="005E439C"/>
    <w:rsid w:val="005E5C12"/>
    <w:rsid w:val="005E5EDF"/>
    <w:rsid w:val="005E660C"/>
    <w:rsid w:val="005E6DD1"/>
    <w:rsid w:val="005F0864"/>
    <w:rsid w:val="005F4227"/>
    <w:rsid w:val="005F4A17"/>
    <w:rsid w:val="005F5CD5"/>
    <w:rsid w:val="005F7DD8"/>
    <w:rsid w:val="00600996"/>
    <w:rsid w:val="00605BBB"/>
    <w:rsid w:val="0060736B"/>
    <w:rsid w:val="006100A5"/>
    <w:rsid w:val="006104F2"/>
    <w:rsid w:val="00613BB9"/>
    <w:rsid w:val="00613C7A"/>
    <w:rsid w:val="0061438D"/>
    <w:rsid w:val="00614C64"/>
    <w:rsid w:val="00615851"/>
    <w:rsid w:val="00616345"/>
    <w:rsid w:val="00616B48"/>
    <w:rsid w:val="00617B40"/>
    <w:rsid w:val="00620E96"/>
    <w:rsid w:val="00621468"/>
    <w:rsid w:val="0062166C"/>
    <w:rsid w:val="00623772"/>
    <w:rsid w:val="00623C81"/>
    <w:rsid w:val="00623F18"/>
    <w:rsid w:val="00624276"/>
    <w:rsid w:val="00624AB3"/>
    <w:rsid w:val="00626321"/>
    <w:rsid w:val="00626796"/>
    <w:rsid w:val="00630443"/>
    <w:rsid w:val="006329E7"/>
    <w:rsid w:val="00634F95"/>
    <w:rsid w:val="00636363"/>
    <w:rsid w:val="00636F28"/>
    <w:rsid w:val="00637219"/>
    <w:rsid w:val="00637DD3"/>
    <w:rsid w:val="0064086A"/>
    <w:rsid w:val="00643D3E"/>
    <w:rsid w:val="00650061"/>
    <w:rsid w:val="006515F7"/>
    <w:rsid w:val="00651B85"/>
    <w:rsid w:val="00653093"/>
    <w:rsid w:val="0065366B"/>
    <w:rsid w:val="00654FB4"/>
    <w:rsid w:val="00655734"/>
    <w:rsid w:val="0065608D"/>
    <w:rsid w:val="006615CF"/>
    <w:rsid w:val="006624E5"/>
    <w:rsid w:val="00664F73"/>
    <w:rsid w:val="00671582"/>
    <w:rsid w:val="006722F9"/>
    <w:rsid w:val="006730CE"/>
    <w:rsid w:val="006740ED"/>
    <w:rsid w:val="006766A5"/>
    <w:rsid w:val="006778AA"/>
    <w:rsid w:val="0068093D"/>
    <w:rsid w:val="00681141"/>
    <w:rsid w:val="00681E90"/>
    <w:rsid w:val="00682FB6"/>
    <w:rsid w:val="00684AC2"/>
    <w:rsid w:val="00684E80"/>
    <w:rsid w:val="0068608B"/>
    <w:rsid w:val="0068793B"/>
    <w:rsid w:val="00690A53"/>
    <w:rsid w:val="006A010A"/>
    <w:rsid w:val="006A3B29"/>
    <w:rsid w:val="006A5B30"/>
    <w:rsid w:val="006A634A"/>
    <w:rsid w:val="006B1282"/>
    <w:rsid w:val="006B3010"/>
    <w:rsid w:val="006B3BCE"/>
    <w:rsid w:val="006B4A58"/>
    <w:rsid w:val="006B6597"/>
    <w:rsid w:val="006C0ACB"/>
    <w:rsid w:val="006C0D18"/>
    <w:rsid w:val="006C128C"/>
    <w:rsid w:val="006C15EA"/>
    <w:rsid w:val="006C33DA"/>
    <w:rsid w:val="006C34E5"/>
    <w:rsid w:val="006C37AF"/>
    <w:rsid w:val="006C3960"/>
    <w:rsid w:val="006C4618"/>
    <w:rsid w:val="006C482F"/>
    <w:rsid w:val="006C6EC8"/>
    <w:rsid w:val="006C77B8"/>
    <w:rsid w:val="006D0A6A"/>
    <w:rsid w:val="006D105D"/>
    <w:rsid w:val="006D183C"/>
    <w:rsid w:val="006D18AE"/>
    <w:rsid w:val="006D26E9"/>
    <w:rsid w:val="006D495B"/>
    <w:rsid w:val="006D597C"/>
    <w:rsid w:val="006D6EA7"/>
    <w:rsid w:val="006D7663"/>
    <w:rsid w:val="006E0AA2"/>
    <w:rsid w:val="006E235E"/>
    <w:rsid w:val="006E6E26"/>
    <w:rsid w:val="006F08B1"/>
    <w:rsid w:val="006F2283"/>
    <w:rsid w:val="006F2F64"/>
    <w:rsid w:val="006F4900"/>
    <w:rsid w:val="006F5335"/>
    <w:rsid w:val="006F575F"/>
    <w:rsid w:val="0070029E"/>
    <w:rsid w:val="00700D47"/>
    <w:rsid w:val="00701579"/>
    <w:rsid w:val="0070215C"/>
    <w:rsid w:val="0070568D"/>
    <w:rsid w:val="007057A0"/>
    <w:rsid w:val="00707189"/>
    <w:rsid w:val="00710B9B"/>
    <w:rsid w:val="00710D83"/>
    <w:rsid w:val="00712194"/>
    <w:rsid w:val="007128E5"/>
    <w:rsid w:val="00712CE7"/>
    <w:rsid w:val="007155EF"/>
    <w:rsid w:val="00716151"/>
    <w:rsid w:val="00716792"/>
    <w:rsid w:val="00722C93"/>
    <w:rsid w:val="007262B0"/>
    <w:rsid w:val="00730044"/>
    <w:rsid w:val="0073069E"/>
    <w:rsid w:val="007316CD"/>
    <w:rsid w:val="00733C04"/>
    <w:rsid w:val="007343BF"/>
    <w:rsid w:val="007351AE"/>
    <w:rsid w:val="0073565A"/>
    <w:rsid w:val="00735A1C"/>
    <w:rsid w:val="00736682"/>
    <w:rsid w:val="007373AB"/>
    <w:rsid w:val="00740239"/>
    <w:rsid w:val="007413E8"/>
    <w:rsid w:val="00741DF7"/>
    <w:rsid w:val="0074282F"/>
    <w:rsid w:val="00742FA7"/>
    <w:rsid w:val="00743090"/>
    <w:rsid w:val="00743171"/>
    <w:rsid w:val="00743ABD"/>
    <w:rsid w:val="00743FE2"/>
    <w:rsid w:val="00744910"/>
    <w:rsid w:val="00746C55"/>
    <w:rsid w:val="007470E9"/>
    <w:rsid w:val="0075007F"/>
    <w:rsid w:val="007509DF"/>
    <w:rsid w:val="0075273D"/>
    <w:rsid w:val="007528B0"/>
    <w:rsid w:val="00752C41"/>
    <w:rsid w:val="00752DC5"/>
    <w:rsid w:val="00753482"/>
    <w:rsid w:val="007550E0"/>
    <w:rsid w:val="007573DA"/>
    <w:rsid w:val="0076084A"/>
    <w:rsid w:val="00761762"/>
    <w:rsid w:val="00762ABA"/>
    <w:rsid w:val="007653BA"/>
    <w:rsid w:val="00766B3B"/>
    <w:rsid w:val="00767D72"/>
    <w:rsid w:val="00770AF7"/>
    <w:rsid w:val="00773066"/>
    <w:rsid w:val="00774450"/>
    <w:rsid w:val="00774679"/>
    <w:rsid w:val="00774799"/>
    <w:rsid w:val="0077481C"/>
    <w:rsid w:val="00776C55"/>
    <w:rsid w:val="00782257"/>
    <w:rsid w:val="00782921"/>
    <w:rsid w:val="00783295"/>
    <w:rsid w:val="00784F51"/>
    <w:rsid w:val="00787635"/>
    <w:rsid w:val="00787CCB"/>
    <w:rsid w:val="00793EF5"/>
    <w:rsid w:val="0079472F"/>
    <w:rsid w:val="00794DB0"/>
    <w:rsid w:val="007960F0"/>
    <w:rsid w:val="00797495"/>
    <w:rsid w:val="00797791"/>
    <w:rsid w:val="007A0435"/>
    <w:rsid w:val="007A0722"/>
    <w:rsid w:val="007A1EA0"/>
    <w:rsid w:val="007A2AD2"/>
    <w:rsid w:val="007A3AF6"/>
    <w:rsid w:val="007A4BA3"/>
    <w:rsid w:val="007A6A9F"/>
    <w:rsid w:val="007B0509"/>
    <w:rsid w:val="007B5827"/>
    <w:rsid w:val="007B6E6F"/>
    <w:rsid w:val="007C1EFE"/>
    <w:rsid w:val="007C348E"/>
    <w:rsid w:val="007C38BA"/>
    <w:rsid w:val="007C3B4C"/>
    <w:rsid w:val="007C3DFC"/>
    <w:rsid w:val="007C56A1"/>
    <w:rsid w:val="007C5828"/>
    <w:rsid w:val="007C5E58"/>
    <w:rsid w:val="007C6563"/>
    <w:rsid w:val="007C70E5"/>
    <w:rsid w:val="007C72BC"/>
    <w:rsid w:val="007C7CC5"/>
    <w:rsid w:val="007D0D18"/>
    <w:rsid w:val="007D0D20"/>
    <w:rsid w:val="007D1D35"/>
    <w:rsid w:val="007D24F7"/>
    <w:rsid w:val="007D3003"/>
    <w:rsid w:val="007D42B8"/>
    <w:rsid w:val="007D4D0B"/>
    <w:rsid w:val="007D50A3"/>
    <w:rsid w:val="007E0B52"/>
    <w:rsid w:val="007E0EAD"/>
    <w:rsid w:val="007E1892"/>
    <w:rsid w:val="007E1BED"/>
    <w:rsid w:val="007E1D2B"/>
    <w:rsid w:val="007E238C"/>
    <w:rsid w:val="007E5323"/>
    <w:rsid w:val="007E55FD"/>
    <w:rsid w:val="007E5BAD"/>
    <w:rsid w:val="007E7980"/>
    <w:rsid w:val="007F0DA7"/>
    <w:rsid w:val="007F1CD2"/>
    <w:rsid w:val="007F5530"/>
    <w:rsid w:val="007F7697"/>
    <w:rsid w:val="007F7992"/>
    <w:rsid w:val="0080182F"/>
    <w:rsid w:val="008039AB"/>
    <w:rsid w:val="00803D9E"/>
    <w:rsid w:val="00805A4C"/>
    <w:rsid w:val="00805A68"/>
    <w:rsid w:val="00806A8D"/>
    <w:rsid w:val="00807A23"/>
    <w:rsid w:val="00810A40"/>
    <w:rsid w:val="00812366"/>
    <w:rsid w:val="00813DA5"/>
    <w:rsid w:val="00815AAF"/>
    <w:rsid w:val="008161DE"/>
    <w:rsid w:val="00816AAE"/>
    <w:rsid w:val="00820D6C"/>
    <w:rsid w:val="00821A60"/>
    <w:rsid w:val="00822F9D"/>
    <w:rsid w:val="00827A88"/>
    <w:rsid w:val="008302B8"/>
    <w:rsid w:val="00831BF2"/>
    <w:rsid w:val="0083200D"/>
    <w:rsid w:val="00832770"/>
    <w:rsid w:val="00835F17"/>
    <w:rsid w:val="00841887"/>
    <w:rsid w:val="008420AB"/>
    <w:rsid w:val="00844814"/>
    <w:rsid w:val="008459BB"/>
    <w:rsid w:val="00846BDB"/>
    <w:rsid w:val="00847C32"/>
    <w:rsid w:val="008511C0"/>
    <w:rsid w:val="008517E9"/>
    <w:rsid w:val="00852FE7"/>
    <w:rsid w:val="00853F17"/>
    <w:rsid w:val="008540A3"/>
    <w:rsid w:val="00854E21"/>
    <w:rsid w:val="008552AA"/>
    <w:rsid w:val="0085618F"/>
    <w:rsid w:val="0085727C"/>
    <w:rsid w:val="008574C3"/>
    <w:rsid w:val="00857FF9"/>
    <w:rsid w:val="008600C4"/>
    <w:rsid w:val="008600D2"/>
    <w:rsid w:val="00860F54"/>
    <w:rsid w:val="0086124F"/>
    <w:rsid w:val="00861882"/>
    <w:rsid w:val="0086278D"/>
    <w:rsid w:val="008628F7"/>
    <w:rsid w:val="00863219"/>
    <w:rsid w:val="008635EE"/>
    <w:rsid w:val="00866A3F"/>
    <w:rsid w:val="00866AA5"/>
    <w:rsid w:val="008674C2"/>
    <w:rsid w:val="00867792"/>
    <w:rsid w:val="008779C9"/>
    <w:rsid w:val="00882D45"/>
    <w:rsid w:val="008844DB"/>
    <w:rsid w:val="00886731"/>
    <w:rsid w:val="00886779"/>
    <w:rsid w:val="00887852"/>
    <w:rsid w:val="00892999"/>
    <w:rsid w:val="00896A19"/>
    <w:rsid w:val="00897CB6"/>
    <w:rsid w:val="008A0735"/>
    <w:rsid w:val="008A1257"/>
    <w:rsid w:val="008A13E9"/>
    <w:rsid w:val="008A2069"/>
    <w:rsid w:val="008A640A"/>
    <w:rsid w:val="008A6767"/>
    <w:rsid w:val="008B0FB3"/>
    <w:rsid w:val="008B27D6"/>
    <w:rsid w:val="008B2893"/>
    <w:rsid w:val="008B357C"/>
    <w:rsid w:val="008B4B7F"/>
    <w:rsid w:val="008B6B8F"/>
    <w:rsid w:val="008B7007"/>
    <w:rsid w:val="008C0795"/>
    <w:rsid w:val="008C12FB"/>
    <w:rsid w:val="008C2005"/>
    <w:rsid w:val="008C2486"/>
    <w:rsid w:val="008C2ACB"/>
    <w:rsid w:val="008C4ADB"/>
    <w:rsid w:val="008C4E10"/>
    <w:rsid w:val="008C5F25"/>
    <w:rsid w:val="008C7D76"/>
    <w:rsid w:val="008D1587"/>
    <w:rsid w:val="008D19DF"/>
    <w:rsid w:val="008D205B"/>
    <w:rsid w:val="008D216C"/>
    <w:rsid w:val="008D2265"/>
    <w:rsid w:val="008D4DD3"/>
    <w:rsid w:val="008D5EDF"/>
    <w:rsid w:val="008D6252"/>
    <w:rsid w:val="008D6B14"/>
    <w:rsid w:val="008D78EC"/>
    <w:rsid w:val="008D7B7F"/>
    <w:rsid w:val="008E2324"/>
    <w:rsid w:val="008E2E69"/>
    <w:rsid w:val="008E3DD5"/>
    <w:rsid w:val="008E4601"/>
    <w:rsid w:val="008E6AC1"/>
    <w:rsid w:val="008F041B"/>
    <w:rsid w:val="008F4B72"/>
    <w:rsid w:val="008F4C00"/>
    <w:rsid w:val="008F5D09"/>
    <w:rsid w:val="008F7320"/>
    <w:rsid w:val="00902BC4"/>
    <w:rsid w:val="00902EC2"/>
    <w:rsid w:val="00903336"/>
    <w:rsid w:val="0090335C"/>
    <w:rsid w:val="00903CF1"/>
    <w:rsid w:val="00904D4B"/>
    <w:rsid w:val="009055AC"/>
    <w:rsid w:val="00910BF7"/>
    <w:rsid w:val="0091129C"/>
    <w:rsid w:val="00912A9A"/>
    <w:rsid w:val="00912D29"/>
    <w:rsid w:val="0091460E"/>
    <w:rsid w:val="00914C5E"/>
    <w:rsid w:val="00920190"/>
    <w:rsid w:val="00920B2F"/>
    <w:rsid w:val="009244EE"/>
    <w:rsid w:val="00926DAD"/>
    <w:rsid w:val="00927695"/>
    <w:rsid w:val="009307F9"/>
    <w:rsid w:val="00931143"/>
    <w:rsid w:val="009311A8"/>
    <w:rsid w:val="00931593"/>
    <w:rsid w:val="00933810"/>
    <w:rsid w:val="00933B60"/>
    <w:rsid w:val="00935552"/>
    <w:rsid w:val="00937460"/>
    <w:rsid w:val="00937F24"/>
    <w:rsid w:val="0094067A"/>
    <w:rsid w:val="0094168F"/>
    <w:rsid w:val="00942FA5"/>
    <w:rsid w:val="009458DD"/>
    <w:rsid w:val="009465CB"/>
    <w:rsid w:val="00946ED3"/>
    <w:rsid w:val="00947167"/>
    <w:rsid w:val="0095023D"/>
    <w:rsid w:val="00954DE8"/>
    <w:rsid w:val="00955866"/>
    <w:rsid w:val="00960217"/>
    <w:rsid w:val="009602CA"/>
    <w:rsid w:val="00962B7D"/>
    <w:rsid w:val="0096338B"/>
    <w:rsid w:val="009660D2"/>
    <w:rsid w:val="00967661"/>
    <w:rsid w:val="009702F2"/>
    <w:rsid w:val="0097484C"/>
    <w:rsid w:val="00974AE2"/>
    <w:rsid w:val="00982A24"/>
    <w:rsid w:val="00984172"/>
    <w:rsid w:val="009850D4"/>
    <w:rsid w:val="0098579D"/>
    <w:rsid w:val="009870F3"/>
    <w:rsid w:val="0099064E"/>
    <w:rsid w:val="0099092A"/>
    <w:rsid w:val="009916FF"/>
    <w:rsid w:val="00991704"/>
    <w:rsid w:val="009917B5"/>
    <w:rsid w:val="009925D0"/>
    <w:rsid w:val="0099454F"/>
    <w:rsid w:val="00996098"/>
    <w:rsid w:val="00996642"/>
    <w:rsid w:val="00996FCD"/>
    <w:rsid w:val="009A09DC"/>
    <w:rsid w:val="009A0E74"/>
    <w:rsid w:val="009A231B"/>
    <w:rsid w:val="009A2951"/>
    <w:rsid w:val="009A2F1E"/>
    <w:rsid w:val="009A30A6"/>
    <w:rsid w:val="009A4549"/>
    <w:rsid w:val="009A55FF"/>
    <w:rsid w:val="009A6C83"/>
    <w:rsid w:val="009A79BD"/>
    <w:rsid w:val="009B2119"/>
    <w:rsid w:val="009B4D04"/>
    <w:rsid w:val="009B6A50"/>
    <w:rsid w:val="009B7373"/>
    <w:rsid w:val="009B799F"/>
    <w:rsid w:val="009B7F41"/>
    <w:rsid w:val="009C0855"/>
    <w:rsid w:val="009C0E1C"/>
    <w:rsid w:val="009C1751"/>
    <w:rsid w:val="009C1E33"/>
    <w:rsid w:val="009C2993"/>
    <w:rsid w:val="009C6691"/>
    <w:rsid w:val="009D0775"/>
    <w:rsid w:val="009D220A"/>
    <w:rsid w:val="009D30F1"/>
    <w:rsid w:val="009D5FA7"/>
    <w:rsid w:val="009D6F21"/>
    <w:rsid w:val="009E0457"/>
    <w:rsid w:val="009E1F8F"/>
    <w:rsid w:val="009E26CF"/>
    <w:rsid w:val="009E2998"/>
    <w:rsid w:val="009E3176"/>
    <w:rsid w:val="009E31DF"/>
    <w:rsid w:val="009E63DE"/>
    <w:rsid w:val="009F047C"/>
    <w:rsid w:val="009F0FD4"/>
    <w:rsid w:val="009F1FA6"/>
    <w:rsid w:val="009F459A"/>
    <w:rsid w:val="009F60C1"/>
    <w:rsid w:val="009F6EC2"/>
    <w:rsid w:val="009F78AE"/>
    <w:rsid w:val="009F7E08"/>
    <w:rsid w:val="00A00F7C"/>
    <w:rsid w:val="00A00FE5"/>
    <w:rsid w:val="00A01714"/>
    <w:rsid w:val="00A01DB4"/>
    <w:rsid w:val="00A026DC"/>
    <w:rsid w:val="00A03296"/>
    <w:rsid w:val="00A0522A"/>
    <w:rsid w:val="00A12353"/>
    <w:rsid w:val="00A13557"/>
    <w:rsid w:val="00A14327"/>
    <w:rsid w:val="00A14840"/>
    <w:rsid w:val="00A14960"/>
    <w:rsid w:val="00A14D30"/>
    <w:rsid w:val="00A17718"/>
    <w:rsid w:val="00A2184D"/>
    <w:rsid w:val="00A21B22"/>
    <w:rsid w:val="00A31038"/>
    <w:rsid w:val="00A336A9"/>
    <w:rsid w:val="00A33D50"/>
    <w:rsid w:val="00A35AE6"/>
    <w:rsid w:val="00A400C1"/>
    <w:rsid w:val="00A4103F"/>
    <w:rsid w:val="00A436A7"/>
    <w:rsid w:val="00A444FB"/>
    <w:rsid w:val="00A44EF1"/>
    <w:rsid w:val="00A47A2E"/>
    <w:rsid w:val="00A51073"/>
    <w:rsid w:val="00A52CE4"/>
    <w:rsid w:val="00A5463D"/>
    <w:rsid w:val="00A5477F"/>
    <w:rsid w:val="00A57C01"/>
    <w:rsid w:val="00A61AE2"/>
    <w:rsid w:val="00A646D1"/>
    <w:rsid w:val="00A6530F"/>
    <w:rsid w:val="00A66513"/>
    <w:rsid w:val="00A66CA7"/>
    <w:rsid w:val="00A66FD7"/>
    <w:rsid w:val="00A67BCF"/>
    <w:rsid w:val="00A7027F"/>
    <w:rsid w:val="00A71097"/>
    <w:rsid w:val="00A71AFD"/>
    <w:rsid w:val="00A72D50"/>
    <w:rsid w:val="00A7314B"/>
    <w:rsid w:val="00A755DB"/>
    <w:rsid w:val="00A76520"/>
    <w:rsid w:val="00A80BD7"/>
    <w:rsid w:val="00A82FD6"/>
    <w:rsid w:val="00A85D11"/>
    <w:rsid w:val="00A85F99"/>
    <w:rsid w:val="00A86EA0"/>
    <w:rsid w:val="00A925B9"/>
    <w:rsid w:val="00A935A4"/>
    <w:rsid w:val="00A93872"/>
    <w:rsid w:val="00A93E67"/>
    <w:rsid w:val="00A94F5E"/>
    <w:rsid w:val="00AA1622"/>
    <w:rsid w:val="00AA2438"/>
    <w:rsid w:val="00AA2808"/>
    <w:rsid w:val="00AA3608"/>
    <w:rsid w:val="00AA5859"/>
    <w:rsid w:val="00AA5D79"/>
    <w:rsid w:val="00AA63B3"/>
    <w:rsid w:val="00AA7008"/>
    <w:rsid w:val="00AA7D62"/>
    <w:rsid w:val="00AB0982"/>
    <w:rsid w:val="00AB107B"/>
    <w:rsid w:val="00AB236E"/>
    <w:rsid w:val="00AB5F44"/>
    <w:rsid w:val="00AB6EE1"/>
    <w:rsid w:val="00AC16A7"/>
    <w:rsid w:val="00AC194A"/>
    <w:rsid w:val="00AC4122"/>
    <w:rsid w:val="00AC419D"/>
    <w:rsid w:val="00AC5ECF"/>
    <w:rsid w:val="00AC66ED"/>
    <w:rsid w:val="00AC7D78"/>
    <w:rsid w:val="00AD1244"/>
    <w:rsid w:val="00AD221B"/>
    <w:rsid w:val="00AD34EF"/>
    <w:rsid w:val="00AD37E7"/>
    <w:rsid w:val="00AD4CBB"/>
    <w:rsid w:val="00AD5CBC"/>
    <w:rsid w:val="00AD697A"/>
    <w:rsid w:val="00AD6BEC"/>
    <w:rsid w:val="00AE0A1E"/>
    <w:rsid w:val="00AE1098"/>
    <w:rsid w:val="00AE1F31"/>
    <w:rsid w:val="00AE2C69"/>
    <w:rsid w:val="00AE7312"/>
    <w:rsid w:val="00AF00EE"/>
    <w:rsid w:val="00AF1991"/>
    <w:rsid w:val="00AF32A1"/>
    <w:rsid w:val="00AF3612"/>
    <w:rsid w:val="00AF549A"/>
    <w:rsid w:val="00AF7805"/>
    <w:rsid w:val="00B0009B"/>
    <w:rsid w:val="00B0165B"/>
    <w:rsid w:val="00B03889"/>
    <w:rsid w:val="00B03BAB"/>
    <w:rsid w:val="00B040A7"/>
    <w:rsid w:val="00B055A9"/>
    <w:rsid w:val="00B063C8"/>
    <w:rsid w:val="00B100AE"/>
    <w:rsid w:val="00B10B13"/>
    <w:rsid w:val="00B12E9E"/>
    <w:rsid w:val="00B12ECA"/>
    <w:rsid w:val="00B13B54"/>
    <w:rsid w:val="00B16B1D"/>
    <w:rsid w:val="00B16C69"/>
    <w:rsid w:val="00B17E67"/>
    <w:rsid w:val="00B20037"/>
    <w:rsid w:val="00B2079F"/>
    <w:rsid w:val="00B2259C"/>
    <w:rsid w:val="00B230DD"/>
    <w:rsid w:val="00B2485F"/>
    <w:rsid w:val="00B301AC"/>
    <w:rsid w:val="00B3034A"/>
    <w:rsid w:val="00B31395"/>
    <w:rsid w:val="00B34FAE"/>
    <w:rsid w:val="00B367B6"/>
    <w:rsid w:val="00B372D6"/>
    <w:rsid w:val="00B37527"/>
    <w:rsid w:val="00B4056E"/>
    <w:rsid w:val="00B41A05"/>
    <w:rsid w:val="00B4218D"/>
    <w:rsid w:val="00B42847"/>
    <w:rsid w:val="00B435AE"/>
    <w:rsid w:val="00B438E9"/>
    <w:rsid w:val="00B45166"/>
    <w:rsid w:val="00B45B6D"/>
    <w:rsid w:val="00B45F35"/>
    <w:rsid w:val="00B45F61"/>
    <w:rsid w:val="00B46E24"/>
    <w:rsid w:val="00B51661"/>
    <w:rsid w:val="00B5183C"/>
    <w:rsid w:val="00B52041"/>
    <w:rsid w:val="00B5383C"/>
    <w:rsid w:val="00B53A62"/>
    <w:rsid w:val="00B54B51"/>
    <w:rsid w:val="00B55D9A"/>
    <w:rsid w:val="00B6166B"/>
    <w:rsid w:val="00B626AF"/>
    <w:rsid w:val="00B63F68"/>
    <w:rsid w:val="00B63F9C"/>
    <w:rsid w:val="00B663AD"/>
    <w:rsid w:val="00B66727"/>
    <w:rsid w:val="00B671E1"/>
    <w:rsid w:val="00B70595"/>
    <w:rsid w:val="00B720F8"/>
    <w:rsid w:val="00B72412"/>
    <w:rsid w:val="00B73520"/>
    <w:rsid w:val="00B76CD1"/>
    <w:rsid w:val="00B77A10"/>
    <w:rsid w:val="00B81527"/>
    <w:rsid w:val="00B81A2D"/>
    <w:rsid w:val="00B82872"/>
    <w:rsid w:val="00B83A86"/>
    <w:rsid w:val="00B83B3F"/>
    <w:rsid w:val="00B8448F"/>
    <w:rsid w:val="00B84894"/>
    <w:rsid w:val="00B86FA0"/>
    <w:rsid w:val="00B8755E"/>
    <w:rsid w:val="00B92F98"/>
    <w:rsid w:val="00B9331C"/>
    <w:rsid w:val="00B93C2B"/>
    <w:rsid w:val="00B94BB1"/>
    <w:rsid w:val="00B94F3C"/>
    <w:rsid w:val="00B96297"/>
    <w:rsid w:val="00B96D00"/>
    <w:rsid w:val="00B97835"/>
    <w:rsid w:val="00B97986"/>
    <w:rsid w:val="00B97B1F"/>
    <w:rsid w:val="00BA24F5"/>
    <w:rsid w:val="00BA2D46"/>
    <w:rsid w:val="00BA3420"/>
    <w:rsid w:val="00BA43D8"/>
    <w:rsid w:val="00BA5016"/>
    <w:rsid w:val="00BA5EED"/>
    <w:rsid w:val="00BA6982"/>
    <w:rsid w:val="00BB011F"/>
    <w:rsid w:val="00BB0BF1"/>
    <w:rsid w:val="00BB4AC6"/>
    <w:rsid w:val="00BB56FB"/>
    <w:rsid w:val="00BB5B74"/>
    <w:rsid w:val="00BB611F"/>
    <w:rsid w:val="00BB6444"/>
    <w:rsid w:val="00BB6639"/>
    <w:rsid w:val="00BC043B"/>
    <w:rsid w:val="00BC0F53"/>
    <w:rsid w:val="00BC2276"/>
    <w:rsid w:val="00BC3473"/>
    <w:rsid w:val="00BC376A"/>
    <w:rsid w:val="00BC403D"/>
    <w:rsid w:val="00BC5711"/>
    <w:rsid w:val="00BC78EC"/>
    <w:rsid w:val="00BD12C3"/>
    <w:rsid w:val="00BD21A7"/>
    <w:rsid w:val="00BD29A0"/>
    <w:rsid w:val="00BD44E6"/>
    <w:rsid w:val="00BD725C"/>
    <w:rsid w:val="00BE075F"/>
    <w:rsid w:val="00BE0B50"/>
    <w:rsid w:val="00BE16EE"/>
    <w:rsid w:val="00BE1D1C"/>
    <w:rsid w:val="00BE23E0"/>
    <w:rsid w:val="00BE2AF4"/>
    <w:rsid w:val="00BE6C61"/>
    <w:rsid w:val="00BE7D7A"/>
    <w:rsid w:val="00BF0A14"/>
    <w:rsid w:val="00BF0B9A"/>
    <w:rsid w:val="00BF1F29"/>
    <w:rsid w:val="00BF255E"/>
    <w:rsid w:val="00BF262A"/>
    <w:rsid w:val="00BF6C1F"/>
    <w:rsid w:val="00BF763B"/>
    <w:rsid w:val="00BF7D96"/>
    <w:rsid w:val="00C002B4"/>
    <w:rsid w:val="00C00693"/>
    <w:rsid w:val="00C00A43"/>
    <w:rsid w:val="00C024B3"/>
    <w:rsid w:val="00C02693"/>
    <w:rsid w:val="00C02799"/>
    <w:rsid w:val="00C0652A"/>
    <w:rsid w:val="00C06577"/>
    <w:rsid w:val="00C06A6C"/>
    <w:rsid w:val="00C06C6D"/>
    <w:rsid w:val="00C07220"/>
    <w:rsid w:val="00C10CC7"/>
    <w:rsid w:val="00C1330A"/>
    <w:rsid w:val="00C1545C"/>
    <w:rsid w:val="00C15ECC"/>
    <w:rsid w:val="00C16253"/>
    <w:rsid w:val="00C163D4"/>
    <w:rsid w:val="00C17F4C"/>
    <w:rsid w:val="00C21D1F"/>
    <w:rsid w:val="00C224E8"/>
    <w:rsid w:val="00C22780"/>
    <w:rsid w:val="00C23551"/>
    <w:rsid w:val="00C239F1"/>
    <w:rsid w:val="00C23A36"/>
    <w:rsid w:val="00C262A3"/>
    <w:rsid w:val="00C26D9F"/>
    <w:rsid w:val="00C271D7"/>
    <w:rsid w:val="00C2730C"/>
    <w:rsid w:val="00C3100F"/>
    <w:rsid w:val="00C3205E"/>
    <w:rsid w:val="00C32F75"/>
    <w:rsid w:val="00C32FC3"/>
    <w:rsid w:val="00C33623"/>
    <w:rsid w:val="00C36F0C"/>
    <w:rsid w:val="00C36F5A"/>
    <w:rsid w:val="00C370BA"/>
    <w:rsid w:val="00C4009E"/>
    <w:rsid w:val="00C401C3"/>
    <w:rsid w:val="00C4059C"/>
    <w:rsid w:val="00C4094A"/>
    <w:rsid w:val="00C41F3C"/>
    <w:rsid w:val="00C42CFC"/>
    <w:rsid w:val="00C45518"/>
    <w:rsid w:val="00C46215"/>
    <w:rsid w:val="00C467E5"/>
    <w:rsid w:val="00C475A0"/>
    <w:rsid w:val="00C47A37"/>
    <w:rsid w:val="00C50758"/>
    <w:rsid w:val="00C51F70"/>
    <w:rsid w:val="00C52482"/>
    <w:rsid w:val="00C527FA"/>
    <w:rsid w:val="00C535C1"/>
    <w:rsid w:val="00C5530C"/>
    <w:rsid w:val="00C56870"/>
    <w:rsid w:val="00C56CCE"/>
    <w:rsid w:val="00C6299C"/>
    <w:rsid w:val="00C62FE2"/>
    <w:rsid w:val="00C63A3D"/>
    <w:rsid w:val="00C6551F"/>
    <w:rsid w:val="00C70A12"/>
    <w:rsid w:val="00C70FED"/>
    <w:rsid w:val="00C727D0"/>
    <w:rsid w:val="00C7412C"/>
    <w:rsid w:val="00C74937"/>
    <w:rsid w:val="00C74ABE"/>
    <w:rsid w:val="00C76D19"/>
    <w:rsid w:val="00C76F90"/>
    <w:rsid w:val="00C77B36"/>
    <w:rsid w:val="00C80F8B"/>
    <w:rsid w:val="00C8270A"/>
    <w:rsid w:val="00C82BC9"/>
    <w:rsid w:val="00C83933"/>
    <w:rsid w:val="00C84D31"/>
    <w:rsid w:val="00C84EC0"/>
    <w:rsid w:val="00C863B0"/>
    <w:rsid w:val="00C8691E"/>
    <w:rsid w:val="00C92FAC"/>
    <w:rsid w:val="00C933DA"/>
    <w:rsid w:val="00C9393B"/>
    <w:rsid w:val="00C95FCF"/>
    <w:rsid w:val="00C96ABC"/>
    <w:rsid w:val="00C97064"/>
    <w:rsid w:val="00CA1DA3"/>
    <w:rsid w:val="00CA1EDF"/>
    <w:rsid w:val="00CA2306"/>
    <w:rsid w:val="00CA5D54"/>
    <w:rsid w:val="00CA64B2"/>
    <w:rsid w:val="00CA6707"/>
    <w:rsid w:val="00CA7141"/>
    <w:rsid w:val="00CB0AC5"/>
    <w:rsid w:val="00CB15EE"/>
    <w:rsid w:val="00CB4505"/>
    <w:rsid w:val="00CB4E2E"/>
    <w:rsid w:val="00CC2A0F"/>
    <w:rsid w:val="00CC2E08"/>
    <w:rsid w:val="00CC3189"/>
    <w:rsid w:val="00CC53A8"/>
    <w:rsid w:val="00CC592A"/>
    <w:rsid w:val="00CC5B7A"/>
    <w:rsid w:val="00CC640A"/>
    <w:rsid w:val="00CC6B12"/>
    <w:rsid w:val="00CC7085"/>
    <w:rsid w:val="00CC7C2A"/>
    <w:rsid w:val="00CD129E"/>
    <w:rsid w:val="00CD4832"/>
    <w:rsid w:val="00CD49AF"/>
    <w:rsid w:val="00CD4D59"/>
    <w:rsid w:val="00CD5D9B"/>
    <w:rsid w:val="00CD62CB"/>
    <w:rsid w:val="00CE0B5D"/>
    <w:rsid w:val="00CE0C36"/>
    <w:rsid w:val="00CE0DC0"/>
    <w:rsid w:val="00CE3371"/>
    <w:rsid w:val="00CE3B77"/>
    <w:rsid w:val="00CE4605"/>
    <w:rsid w:val="00CE7109"/>
    <w:rsid w:val="00CE7C4D"/>
    <w:rsid w:val="00CF14AB"/>
    <w:rsid w:val="00CF31C5"/>
    <w:rsid w:val="00CF3794"/>
    <w:rsid w:val="00CF38AD"/>
    <w:rsid w:val="00CF3BE3"/>
    <w:rsid w:val="00CF443A"/>
    <w:rsid w:val="00CF44D0"/>
    <w:rsid w:val="00CF744D"/>
    <w:rsid w:val="00D007DF"/>
    <w:rsid w:val="00D01DA1"/>
    <w:rsid w:val="00D01DD4"/>
    <w:rsid w:val="00D0356A"/>
    <w:rsid w:val="00D035C9"/>
    <w:rsid w:val="00D04D12"/>
    <w:rsid w:val="00D05FC2"/>
    <w:rsid w:val="00D06983"/>
    <w:rsid w:val="00D101B9"/>
    <w:rsid w:val="00D1379A"/>
    <w:rsid w:val="00D154B2"/>
    <w:rsid w:val="00D155CC"/>
    <w:rsid w:val="00D17BEE"/>
    <w:rsid w:val="00D17C2F"/>
    <w:rsid w:val="00D20948"/>
    <w:rsid w:val="00D20BFB"/>
    <w:rsid w:val="00D213D8"/>
    <w:rsid w:val="00D26095"/>
    <w:rsid w:val="00D2624E"/>
    <w:rsid w:val="00D32473"/>
    <w:rsid w:val="00D3292A"/>
    <w:rsid w:val="00D337E2"/>
    <w:rsid w:val="00D33F0B"/>
    <w:rsid w:val="00D34245"/>
    <w:rsid w:val="00D36B85"/>
    <w:rsid w:val="00D40431"/>
    <w:rsid w:val="00D4073D"/>
    <w:rsid w:val="00D413A2"/>
    <w:rsid w:val="00D42EF0"/>
    <w:rsid w:val="00D43162"/>
    <w:rsid w:val="00D433EA"/>
    <w:rsid w:val="00D43807"/>
    <w:rsid w:val="00D44684"/>
    <w:rsid w:val="00D458D8"/>
    <w:rsid w:val="00D46929"/>
    <w:rsid w:val="00D46F42"/>
    <w:rsid w:val="00D4701F"/>
    <w:rsid w:val="00D50983"/>
    <w:rsid w:val="00D50A3F"/>
    <w:rsid w:val="00D52D04"/>
    <w:rsid w:val="00D53054"/>
    <w:rsid w:val="00D5521D"/>
    <w:rsid w:val="00D55DCF"/>
    <w:rsid w:val="00D57ABA"/>
    <w:rsid w:val="00D60104"/>
    <w:rsid w:val="00D61C15"/>
    <w:rsid w:val="00D62067"/>
    <w:rsid w:val="00D63831"/>
    <w:rsid w:val="00D63F73"/>
    <w:rsid w:val="00D64FB3"/>
    <w:rsid w:val="00D65F2A"/>
    <w:rsid w:val="00D72933"/>
    <w:rsid w:val="00D74433"/>
    <w:rsid w:val="00D755B7"/>
    <w:rsid w:val="00D7580F"/>
    <w:rsid w:val="00D75827"/>
    <w:rsid w:val="00D768D7"/>
    <w:rsid w:val="00D773CF"/>
    <w:rsid w:val="00D77C64"/>
    <w:rsid w:val="00D8061E"/>
    <w:rsid w:val="00D81960"/>
    <w:rsid w:val="00D83402"/>
    <w:rsid w:val="00D83536"/>
    <w:rsid w:val="00D8620F"/>
    <w:rsid w:val="00D865D7"/>
    <w:rsid w:val="00D867D7"/>
    <w:rsid w:val="00D8705F"/>
    <w:rsid w:val="00D87482"/>
    <w:rsid w:val="00D87608"/>
    <w:rsid w:val="00D87D08"/>
    <w:rsid w:val="00D9068E"/>
    <w:rsid w:val="00D92139"/>
    <w:rsid w:val="00D92E6F"/>
    <w:rsid w:val="00D93553"/>
    <w:rsid w:val="00D937E4"/>
    <w:rsid w:val="00D962B8"/>
    <w:rsid w:val="00D9675E"/>
    <w:rsid w:val="00D96EFC"/>
    <w:rsid w:val="00DA293A"/>
    <w:rsid w:val="00DA59B8"/>
    <w:rsid w:val="00DA7574"/>
    <w:rsid w:val="00DA7F7F"/>
    <w:rsid w:val="00DB032D"/>
    <w:rsid w:val="00DB106F"/>
    <w:rsid w:val="00DB24DE"/>
    <w:rsid w:val="00DB2FA8"/>
    <w:rsid w:val="00DB3EF1"/>
    <w:rsid w:val="00DB4282"/>
    <w:rsid w:val="00DB43E9"/>
    <w:rsid w:val="00DB7A43"/>
    <w:rsid w:val="00DB7DCD"/>
    <w:rsid w:val="00DC0388"/>
    <w:rsid w:val="00DC17A6"/>
    <w:rsid w:val="00DC186A"/>
    <w:rsid w:val="00DC3953"/>
    <w:rsid w:val="00DC473C"/>
    <w:rsid w:val="00DC4835"/>
    <w:rsid w:val="00DC7DF3"/>
    <w:rsid w:val="00DD0777"/>
    <w:rsid w:val="00DD0E8A"/>
    <w:rsid w:val="00DD1D88"/>
    <w:rsid w:val="00DD4C31"/>
    <w:rsid w:val="00DE12FA"/>
    <w:rsid w:val="00DE2A9C"/>
    <w:rsid w:val="00DE3EE1"/>
    <w:rsid w:val="00DE5D11"/>
    <w:rsid w:val="00DE7395"/>
    <w:rsid w:val="00DE74AE"/>
    <w:rsid w:val="00DF0905"/>
    <w:rsid w:val="00DF2359"/>
    <w:rsid w:val="00DF2D9F"/>
    <w:rsid w:val="00DF2E62"/>
    <w:rsid w:val="00DF3B4E"/>
    <w:rsid w:val="00DF4516"/>
    <w:rsid w:val="00DF4C4A"/>
    <w:rsid w:val="00DF4FD8"/>
    <w:rsid w:val="00DF7115"/>
    <w:rsid w:val="00DF7EBE"/>
    <w:rsid w:val="00E01496"/>
    <w:rsid w:val="00E020E1"/>
    <w:rsid w:val="00E024DC"/>
    <w:rsid w:val="00E04895"/>
    <w:rsid w:val="00E05238"/>
    <w:rsid w:val="00E05262"/>
    <w:rsid w:val="00E05ED4"/>
    <w:rsid w:val="00E066B4"/>
    <w:rsid w:val="00E073DC"/>
    <w:rsid w:val="00E139B3"/>
    <w:rsid w:val="00E13AE0"/>
    <w:rsid w:val="00E14BB6"/>
    <w:rsid w:val="00E177DC"/>
    <w:rsid w:val="00E23DE6"/>
    <w:rsid w:val="00E24485"/>
    <w:rsid w:val="00E25BDA"/>
    <w:rsid w:val="00E262A8"/>
    <w:rsid w:val="00E26486"/>
    <w:rsid w:val="00E26497"/>
    <w:rsid w:val="00E272EF"/>
    <w:rsid w:val="00E2749C"/>
    <w:rsid w:val="00E27863"/>
    <w:rsid w:val="00E31103"/>
    <w:rsid w:val="00E33448"/>
    <w:rsid w:val="00E35131"/>
    <w:rsid w:val="00E361F8"/>
    <w:rsid w:val="00E36F71"/>
    <w:rsid w:val="00E455BC"/>
    <w:rsid w:val="00E466AB"/>
    <w:rsid w:val="00E46EE5"/>
    <w:rsid w:val="00E47006"/>
    <w:rsid w:val="00E4780B"/>
    <w:rsid w:val="00E47B48"/>
    <w:rsid w:val="00E47FFB"/>
    <w:rsid w:val="00E516F7"/>
    <w:rsid w:val="00E51D86"/>
    <w:rsid w:val="00E525E5"/>
    <w:rsid w:val="00E53B8A"/>
    <w:rsid w:val="00E55596"/>
    <w:rsid w:val="00E55C64"/>
    <w:rsid w:val="00E60FFB"/>
    <w:rsid w:val="00E61953"/>
    <w:rsid w:val="00E624C3"/>
    <w:rsid w:val="00E627DF"/>
    <w:rsid w:val="00E642B5"/>
    <w:rsid w:val="00E67E6F"/>
    <w:rsid w:val="00E70530"/>
    <w:rsid w:val="00E75768"/>
    <w:rsid w:val="00E75B80"/>
    <w:rsid w:val="00E8220E"/>
    <w:rsid w:val="00E84F1A"/>
    <w:rsid w:val="00E9020E"/>
    <w:rsid w:val="00E91788"/>
    <w:rsid w:val="00E93F79"/>
    <w:rsid w:val="00E94BBE"/>
    <w:rsid w:val="00E9623D"/>
    <w:rsid w:val="00E968E6"/>
    <w:rsid w:val="00E97108"/>
    <w:rsid w:val="00E9767B"/>
    <w:rsid w:val="00EA21C3"/>
    <w:rsid w:val="00EA36BD"/>
    <w:rsid w:val="00EA38C6"/>
    <w:rsid w:val="00EA421F"/>
    <w:rsid w:val="00EA471C"/>
    <w:rsid w:val="00EA4A7B"/>
    <w:rsid w:val="00EA4C22"/>
    <w:rsid w:val="00EA76D9"/>
    <w:rsid w:val="00EB0F6C"/>
    <w:rsid w:val="00EB1495"/>
    <w:rsid w:val="00EB1714"/>
    <w:rsid w:val="00EB1B11"/>
    <w:rsid w:val="00EB2220"/>
    <w:rsid w:val="00EB2610"/>
    <w:rsid w:val="00EB3FBD"/>
    <w:rsid w:val="00EB799B"/>
    <w:rsid w:val="00EC2651"/>
    <w:rsid w:val="00EC270E"/>
    <w:rsid w:val="00EC59D1"/>
    <w:rsid w:val="00EC66CA"/>
    <w:rsid w:val="00EC696E"/>
    <w:rsid w:val="00EC722E"/>
    <w:rsid w:val="00EC73B4"/>
    <w:rsid w:val="00ED01A2"/>
    <w:rsid w:val="00ED094D"/>
    <w:rsid w:val="00ED0F89"/>
    <w:rsid w:val="00ED123C"/>
    <w:rsid w:val="00ED249A"/>
    <w:rsid w:val="00ED2D1E"/>
    <w:rsid w:val="00ED30DC"/>
    <w:rsid w:val="00ED3316"/>
    <w:rsid w:val="00ED5CFC"/>
    <w:rsid w:val="00EE0170"/>
    <w:rsid w:val="00EE2A4C"/>
    <w:rsid w:val="00EE4504"/>
    <w:rsid w:val="00EE6F9E"/>
    <w:rsid w:val="00EF214F"/>
    <w:rsid w:val="00EF4F67"/>
    <w:rsid w:val="00EF6FBE"/>
    <w:rsid w:val="00F00E7A"/>
    <w:rsid w:val="00F0102F"/>
    <w:rsid w:val="00F01489"/>
    <w:rsid w:val="00F01A3F"/>
    <w:rsid w:val="00F01A47"/>
    <w:rsid w:val="00F02FCB"/>
    <w:rsid w:val="00F0392C"/>
    <w:rsid w:val="00F04757"/>
    <w:rsid w:val="00F047FF"/>
    <w:rsid w:val="00F04918"/>
    <w:rsid w:val="00F04A17"/>
    <w:rsid w:val="00F0775E"/>
    <w:rsid w:val="00F114E8"/>
    <w:rsid w:val="00F12215"/>
    <w:rsid w:val="00F12F48"/>
    <w:rsid w:val="00F1369F"/>
    <w:rsid w:val="00F155DA"/>
    <w:rsid w:val="00F164BB"/>
    <w:rsid w:val="00F16B98"/>
    <w:rsid w:val="00F222BE"/>
    <w:rsid w:val="00F22306"/>
    <w:rsid w:val="00F22FA1"/>
    <w:rsid w:val="00F22FF5"/>
    <w:rsid w:val="00F262C9"/>
    <w:rsid w:val="00F27AF4"/>
    <w:rsid w:val="00F27B64"/>
    <w:rsid w:val="00F31A20"/>
    <w:rsid w:val="00F33371"/>
    <w:rsid w:val="00F33F61"/>
    <w:rsid w:val="00F356B0"/>
    <w:rsid w:val="00F370A3"/>
    <w:rsid w:val="00F41219"/>
    <w:rsid w:val="00F428EE"/>
    <w:rsid w:val="00F449DF"/>
    <w:rsid w:val="00F462F7"/>
    <w:rsid w:val="00F47889"/>
    <w:rsid w:val="00F47ADD"/>
    <w:rsid w:val="00F51885"/>
    <w:rsid w:val="00F52DE7"/>
    <w:rsid w:val="00F530CB"/>
    <w:rsid w:val="00F531E6"/>
    <w:rsid w:val="00F53AC2"/>
    <w:rsid w:val="00F5499D"/>
    <w:rsid w:val="00F54F00"/>
    <w:rsid w:val="00F55E37"/>
    <w:rsid w:val="00F576BE"/>
    <w:rsid w:val="00F60096"/>
    <w:rsid w:val="00F602E0"/>
    <w:rsid w:val="00F60623"/>
    <w:rsid w:val="00F60C7E"/>
    <w:rsid w:val="00F610A3"/>
    <w:rsid w:val="00F640E9"/>
    <w:rsid w:val="00F64E07"/>
    <w:rsid w:val="00F66851"/>
    <w:rsid w:val="00F725C4"/>
    <w:rsid w:val="00F7365A"/>
    <w:rsid w:val="00F75FA6"/>
    <w:rsid w:val="00F765C7"/>
    <w:rsid w:val="00F77444"/>
    <w:rsid w:val="00F804D2"/>
    <w:rsid w:val="00F80F7A"/>
    <w:rsid w:val="00F811B1"/>
    <w:rsid w:val="00F81953"/>
    <w:rsid w:val="00F82427"/>
    <w:rsid w:val="00F82C43"/>
    <w:rsid w:val="00F8376D"/>
    <w:rsid w:val="00F8386B"/>
    <w:rsid w:val="00F83DB6"/>
    <w:rsid w:val="00F9064E"/>
    <w:rsid w:val="00F90C8A"/>
    <w:rsid w:val="00F91A30"/>
    <w:rsid w:val="00F9283B"/>
    <w:rsid w:val="00F9298C"/>
    <w:rsid w:val="00F92A6B"/>
    <w:rsid w:val="00F935A6"/>
    <w:rsid w:val="00F93B1B"/>
    <w:rsid w:val="00F94594"/>
    <w:rsid w:val="00F94A98"/>
    <w:rsid w:val="00FA0FA7"/>
    <w:rsid w:val="00FA12F3"/>
    <w:rsid w:val="00FA15F8"/>
    <w:rsid w:val="00FA1684"/>
    <w:rsid w:val="00FA18EE"/>
    <w:rsid w:val="00FA2844"/>
    <w:rsid w:val="00FA3878"/>
    <w:rsid w:val="00FA4404"/>
    <w:rsid w:val="00FA4CF5"/>
    <w:rsid w:val="00FA5198"/>
    <w:rsid w:val="00FB0E2B"/>
    <w:rsid w:val="00FB1ECB"/>
    <w:rsid w:val="00FB529F"/>
    <w:rsid w:val="00FB5E44"/>
    <w:rsid w:val="00FB5F0E"/>
    <w:rsid w:val="00FB6F0C"/>
    <w:rsid w:val="00FB7756"/>
    <w:rsid w:val="00FC0246"/>
    <w:rsid w:val="00FC1283"/>
    <w:rsid w:val="00FC1D4F"/>
    <w:rsid w:val="00FC1E14"/>
    <w:rsid w:val="00FC3FBE"/>
    <w:rsid w:val="00FC46F4"/>
    <w:rsid w:val="00FC488F"/>
    <w:rsid w:val="00FC5E06"/>
    <w:rsid w:val="00FC6E82"/>
    <w:rsid w:val="00FD095A"/>
    <w:rsid w:val="00FD0D6A"/>
    <w:rsid w:val="00FD1456"/>
    <w:rsid w:val="00FD2C4B"/>
    <w:rsid w:val="00FD2D6C"/>
    <w:rsid w:val="00FD54CD"/>
    <w:rsid w:val="00FD5BC6"/>
    <w:rsid w:val="00FD5EA2"/>
    <w:rsid w:val="00FD6E21"/>
    <w:rsid w:val="00FD7517"/>
    <w:rsid w:val="00FD7563"/>
    <w:rsid w:val="00FE09B9"/>
    <w:rsid w:val="00FE367D"/>
    <w:rsid w:val="00FE3C94"/>
    <w:rsid w:val="00FE3EEA"/>
    <w:rsid w:val="00FE53F7"/>
    <w:rsid w:val="00FE5F01"/>
    <w:rsid w:val="00FE686C"/>
    <w:rsid w:val="00FE71F9"/>
    <w:rsid w:val="00FF055C"/>
    <w:rsid w:val="00FF0868"/>
    <w:rsid w:val="00FF0C3C"/>
    <w:rsid w:val="00FF1257"/>
    <w:rsid w:val="00FF27DF"/>
    <w:rsid w:val="00FF2ABA"/>
    <w:rsid w:val="00FF531A"/>
    <w:rsid w:val="00FF5E00"/>
    <w:rsid w:val="00FF6A62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26B572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4CBB"/>
  </w:style>
  <w:style w:type="paragraph" w:styleId="1">
    <w:name w:val="heading 1"/>
    <w:basedOn w:val="a"/>
    <w:next w:val="a"/>
    <w:link w:val="10"/>
    <w:qFormat/>
    <w:rsid w:val="001F005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5B3ED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B3ED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0055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1F0055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1F00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F005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1F0055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1F0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1F00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1F0055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0">
    <w:name w:val="Subtitle"/>
    <w:basedOn w:val="a"/>
    <w:link w:val="af1"/>
    <w:qFormat/>
    <w:rsid w:val="001F005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Подзаголовок Знак"/>
    <w:basedOn w:val="a0"/>
    <w:link w:val="af0"/>
    <w:rsid w:val="001F0055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F0055"/>
  </w:style>
  <w:style w:type="paragraph" w:customStyle="1" w:styleId="Default">
    <w:name w:val="Default"/>
    <w:rsid w:val="001F00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Абзац списка1"/>
    <w:basedOn w:val="a"/>
    <w:rsid w:val="001F0055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note text"/>
    <w:basedOn w:val="a"/>
    <w:link w:val="af3"/>
    <w:rsid w:val="001F00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f2"/>
    <w:rsid w:val="001F005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1F0055"/>
    <w:rPr>
      <w:vertAlign w:val="superscript"/>
    </w:rPr>
  </w:style>
  <w:style w:type="paragraph" w:customStyle="1" w:styleId="ConsPlusNormal">
    <w:name w:val="ConsPlusNormal"/>
    <w:link w:val="ConsPlusNormal0"/>
    <w:qFormat/>
    <w:rsid w:val="001F005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5">
    <w:name w:val="Body Text"/>
    <w:basedOn w:val="a"/>
    <w:link w:val="af6"/>
    <w:unhideWhenUsed/>
    <w:rsid w:val="001F005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Основной текст Знак"/>
    <w:basedOn w:val="a0"/>
    <w:link w:val="af5"/>
    <w:rsid w:val="001F005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bformattributevalue">
    <w:name w:val="wbform_attributevalue"/>
    <w:basedOn w:val="a0"/>
    <w:rsid w:val="001F0055"/>
  </w:style>
  <w:style w:type="character" w:customStyle="1" w:styleId="20">
    <w:name w:val="Заголовок 2 Знак"/>
    <w:basedOn w:val="a0"/>
    <w:link w:val="2"/>
    <w:rsid w:val="005B3ED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5B3ED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f7">
    <w:name w:val="Hyperlink"/>
    <w:rsid w:val="005B3ED0"/>
    <w:rPr>
      <w:color w:val="0000FF"/>
      <w:u w:val="single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5B3ED0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5B3ED0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110">
    <w:name w:val="Заголовок 11"/>
    <w:basedOn w:val="a"/>
    <w:next w:val="a"/>
    <w:qFormat/>
    <w:rsid w:val="005B3ED0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table" w:customStyle="1" w:styleId="13">
    <w:name w:val="Сетка таблицы1"/>
    <w:basedOn w:val="a1"/>
    <w:next w:val="a5"/>
    <w:uiPriority w:val="59"/>
    <w:rsid w:val="005B3E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5B3ED0"/>
  </w:style>
  <w:style w:type="numbering" w:customStyle="1" w:styleId="1110">
    <w:name w:val="Нет списка111"/>
    <w:next w:val="a2"/>
    <w:uiPriority w:val="99"/>
    <w:semiHidden/>
    <w:unhideWhenUsed/>
    <w:rsid w:val="005B3ED0"/>
  </w:style>
  <w:style w:type="paragraph" w:styleId="21">
    <w:name w:val="Body Text 2"/>
    <w:basedOn w:val="a"/>
    <w:link w:val="22"/>
    <w:unhideWhenUsed/>
    <w:rsid w:val="005B3ED0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5B3ED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B3E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B3ED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5B3ED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5B3E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2">
    <w:name w:val="Сетка таблицы11"/>
    <w:basedOn w:val="a1"/>
    <w:next w:val="a5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llowedHyperlink"/>
    <w:uiPriority w:val="99"/>
    <w:unhideWhenUsed/>
    <w:rsid w:val="005B3ED0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5B3ED0"/>
  </w:style>
  <w:style w:type="paragraph" w:styleId="31">
    <w:name w:val="Body Text Indent 3"/>
    <w:basedOn w:val="a"/>
    <w:link w:val="32"/>
    <w:rsid w:val="005B3ED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5B3E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9">
    <w:name w:val="Знак Знак Знак Знак Знак Знак Знак Знак Знак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a">
    <w:name w:val="Title"/>
    <w:basedOn w:val="a"/>
    <w:link w:val="afb"/>
    <w:qFormat/>
    <w:rsid w:val="005B3ED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b">
    <w:name w:val="Заголовок Знак"/>
    <w:basedOn w:val="a0"/>
    <w:link w:val="afa"/>
    <w:rsid w:val="005B3ED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4">
    <w:name w:val="Обычный1"/>
    <w:rsid w:val="005B3E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page number"/>
    <w:rsid w:val="005B3ED0"/>
  </w:style>
  <w:style w:type="paragraph" w:customStyle="1" w:styleId="afd">
    <w:name w:val="Знак Знак Знак Знак Знак Знак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6">
    <w:name w:val="Знак1 Знак Знак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7">
    <w:name w:val="toc 1"/>
    <w:basedOn w:val="a"/>
    <w:next w:val="a"/>
    <w:autoRedefine/>
    <w:rsid w:val="005B3ED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5B3ED0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B3ED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8">
    <w:name w:val="Знак Знак Знак1 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e">
    <w:name w:val="Знак"/>
    <w:basedOn w:val="a"/>
    <w:rsid w:val="005B3ED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5B3ED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5B3ED0"/>
  </w:style>
  <w:style w:type="paragraph" w:customStyle="1" w:styleId="NormalANX">
    <w:name w:val="NormalANX"/>
    <w:basedOn w:val="a"/>
    <w:qFormat/>
    <w:rsid w:val="00D01DA1"/>
    <w:pPr>
      <w:spacing w:before="240" w:after="24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D616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about/budget/caab/2019/01-09-91%D0%B0%20%20%D0%9E%20%D0%B2%D0%BD%D0%B5%D1%81%D0%B5%D0%BD%D0%B8%D0%B8%20%D0%B8%D0%B7%D0%BC%D0%B5%D0%BD%D0%B5%D0%BD%D0%B8%D0%B9%20%D0%B2%20%D0%BF%D1%80%D0%B8%D0%BB%D0%BE%D0%B6%D0%B5%D0%BD%D0%B8%D0%B5%20%D0%BA%20%D0%BF%D1%80%D0%B8%D0%BA%D0%B0%D0%B7%D1%8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0EA67-66EB-49AD-B667-BAD440257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7650</Words>
  <Characters>43607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2020-12-22T13:39:00Z</dcterms:created>
  <dcterms:modified xsi:type="dcterms:W3CDTF">2024-12-05T11:47:00Z</dcterms:modified>
</cp:coreProperties>
</file>